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1C" w:rsidRPr="00A81EBB" w:rsidRDefault="00DB6440" w:rsidP="0019161C">
      <w:pPr>
        <w:pStyle w:val="a3"/>
        <w:ind w:left="4456" w:firstLine="5325"/>
        <w:rPr>
          <w:b/>
          <w:sz w:val="20"/>
        </w:rPr>
      </w:pPr>
      <w:r>
        <w:rPr>
          <w:b/>
          <w:noProof/>
          <w:sz w:val="20"/>
          <w:lang w:bidi="ar-SA"/>
        </w:rPr>
        <w:t xml:space="preserve">       </w:t>
      </w:r>
    </w:p>
    <w:p w:rsidR="0019161C" w:rsidRDefault="0019161C" w:rsidP="0019161C">
      <w:pPr>
        <w:spacing w:before="153"/>
        <w:ind w:left="2009" w:right="1958"/>
        <w:jc w:val="center"/>
        <w:rPr>
          <w:b/>
          <w:sz w:val="32"/>
        </w:rPr>
      </w:pPr>
      <w:bookmarkStart w:id="0" w:name="39.6_реш._О_внес._изм._в__ПЗЗ_Шарапов.по"/>
      <w:bookmarkEnd w:id="0"/>
      <w:r>
        <w:rPr>
          <w:b/>
          <w:sz w:val="32"/>
        </w:rPr>
        <w:t>СОВЕТ</w:t>
      </w:r>
    </w:p>
    <w:p w:rsidR="0019161C" w:rsidRDefault="007B31D4" w:rsidP="007F23DC">
      <w:pPr>
        <w:spacing w:before="153"/>
        <w:ind w:left="1134" w:right="991"/>
        <w:jc w:val="center"/>
        <w:rPr>
          <w:b/>
          <w:sz w:val="32"/>
        </w:rPr>
      </w:pPr>
      <w:r>
        <w:rPr>
          <w:b/>
          <w:sz w:val="32"/>
        </w:rPr>
        <w:t>Степнинского</w:t>
      </w:r>
      <w:r w:rsidR="007F23DC">
        <w:rPr>
          <w:b/>
          <w:sz w:val="32"/>
        </w:rPr>
        <w:t xml:space="preserve"> сельского поселения </w:t>
      </w:r>
      <w:r w:rsidR="0019161C">
        <w:rPr>
          <w:b/>
          <w:sz w:val="32"/>
        </w:rPr>
        <w:t>Марьяновского муниципального района Омской области</w:t>
      </w:r>
    </w:p>
    <w:p w:rsidR="0019161C" w:rsidRDefault="0019161C" w:rsidP="0019161C">
      <w:pPr>
        <w:spacing w:before="240"/>
        <w:ind w:left="2009" w:right="1955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DB6440" w:rsidRDefault="00DB6440" w:rsidP="0019161C">
      <w:pPr>
        <w:spacing w:before="1"/>
        <w:ind w:left="302"/>
        <w:rPr>
          <w:sz w:val="28"/>
        </w:rPr>
      </w:pPr>
    </w:p>
    <w:p w:rsidR="00DB6440" w:rsidRDefault="00DB6440" w:rsidP="0019161C">
      <w:pPr>
        <w:spacing w:before="1"/>
        <w:ind w:left="302"/>
        <w:rPr>
          <w:sz w:val="28"/>
        </w:rPr>
      </w:pPr>
    </w:p>
    <w:p w:rsidR="0019161C" w:rsidRDefault="007B31D4" w:rsidP="0019161C">
      <w:pPr>
        <w:spacing w:before="1"/>
        <w:ind w:left="302"/>
        <w:rPr>
          <w:sz w:val="28"/>
        </w:rPr>
      </w:pPr>
      <w:r>
        <w:rPr>
          <w:sz w:val="28"/>
        </w:rPr>
        <w:t>14.11.2024</w:t>
      </w:r>
      <w:r w:rsidR="0019161C">
        <w:rPr>
          <w:sz w:val="28"/>
        </w:rPr>
        <w:t xml:space="preserve"> </w:t>
      </w:r>
      <w:r w:rsidR="00DB6440">
        <w:rPr>
          <w:sz w:val="28"/>
        </w:rPr>
        <w:t xml:space="preserve">                                                                                  </w:t>
      </w:r>
      <w:r w:rsidR="0019161C">
        <w:rPr>
          <w:sz w:val="28"/>
        </w:rPr>
        <w:t xml:space="preserve">№ </w:t>
      </w:r>
      <w:r w:rsidR="00DB6440">
        <w:rPr>
          <w:sz w:val="28"/>
        </w:rPr>
        <w:t>30/10</w:t>
      </w:r>
    </w:p>
    <w:p w:rsidR="0019161C" w:rsidRDefault="00DB6440" w:rsidP="0019161C">
      <w:pPr>
        <w:pStyle w:val="a3"/>
        <w:spacing w:before="1"/>
        <w:ind w:left="302" w:right="6945"/>
      </w:pPr>
      <w:r>
        <w:t>с</w:t>
      </w:r>
      <w:proofErr w:type="gramStart"/>
      <w:r>
        <w:t>.С</w:t>
      </w:r>
      <w:proofErr w:type="gramEnd"/>
      <w:r>
        <w:t>тепное</w:t>
      </w:r>
    </w:p>
    <w:p w:rsidR="0019161C" w:rsidRDefault="0019161C" w:rsidP="0019161C">
      <w:pPr>
        <w:pStyle w:val="a3"/>
        <w:spacing w:before="1"/>
        <w:ind w:left="302" w:right="-1"/>
      </w:pPr>
      <w:r>
        <w:t>Омская</w:t>
      </w:r>
      <w:r w:rsidRPr="009908CD">
        <w:t xml:space="preserve"> </w:t>
      </w:r>
      <w:r>
        <w:t>область</w:t>
      </w:r>
    </w:p>
    <w:p w:rsidR="0019161C" w:rsidRDefault="0019161C" w:rsidP="0019161C">
      <w:pPr>
        <w:pStyle w:val="a3"/>
        <w:ind w:left="0"/>
        <w:rPr>
          <w:sz w:val="28"/>
        </w:rPr>
      </w:pPr>
    </w:p>
    <w:p w:rsidR="0019161C" w:rsidRPr="00DA3CBB" w:rsidRDefault="0019161C" w:rsidP="0019161C">
      <w:pPr>
        <w:pStyle w:val="a3"/>
        <w:ind w:left="0" w:right="303"/>
        <w:jc w:val="center"/>
        <w:rPr>
          <w:sz w:val="28"/>
          <w:szCs w:val="28"/>
        </w:rPr>
      </w:pPr>
      <w:r w:rsidRPr="00DA3CBB">
        <w:rPr>
          <w:sz w:val="28"/>
          <w:szCs w:val="28"/>
        </w:rPr>
        <w:t xml:space="preserve">Об </w:t>
      </w:r>
      <w:r w:rsidR="008D3010">
        <w:rPr>
          <w:sz w:val="28"/>
          <w:szCs w:val="28"/>
        </w:rPr>
        <w:t xml:space="preserve">изменении границ </w:t>
      </w:r>
      <w:r w:rsidR="007B31D4">
        <w:rPr>
          <w:sz w:val="28"/>
          <w:szCs w:val="28"/>
        </w:rPr>
        <w:t>Степнинского</w:t>
      </w:r>
      <w:r w:rsidR="008D3010">
        <w:rPr>
          <w:sz w:val="28"/>
          <w:szCs w:val="28"/>
        </w:rPr>
        <w:t xml:space="preserve"> сельского поселения Марьяновского муниципального района Омской области </w:t>
      </w:r>
    </w:p>
    <w:p w:rsidR="00DA3CBB" w:rsidRPr="00DA3CBB" w:rsidRDefault="00DA3CBB" w:rsidP="0019161C">
      <w:pPr>
        <w:spacing w:before="1"/>
        <w:ind w:left="142" w:right="303" w:firstLine="709"/>
        <w:jc w:val="both"/>
        <w:rPr>
          <w:sz w:val="28"/>
          <w:szCs w:val="28"/>
        </w:rPr>
      </w:pPr>
    </w:p>
    <w:p w:rsidR="00DA3CBB" w:rsidRPr="00DA3CBB" w:rsidRDefault="00E82258" w:rsidP="0019161C">
      <w:pPr>
        <w:spacing w:before="1"/>
        <w:ind w:left="142" w:right="303"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соответствии с Федеральным законом </w:t>
      </w:r>
      <w:r w:rsidR="00A97A88">
        <w:rPr>
          <w:sz w:val="28"/>
          <w:szCs w:val="28"/>
          <w:shd w:val="clear" w:color="auto" w:fill="FFFFFF"/>
        </w:rPr>
        <w:t>от 6 октября 2003 года № 131- ФЗ «Об общих принципах организации местного самоуправления в Российской Федерации», руководствуясь Законом Омской области</w:t>
      </w:r>
      <w:r>
        <w:rPr>
          <w:sz w:val="28"/>
          <w:szCs w:val="28"/>
          <w:shd w:val="clear" w:color="auto" w:fill="FFFFFF"/>
        </w:rPr>
        <w:t xml:space="preserve"> </w:t>
      </w:r>
      <w:r w:rsidR="00A97A88">
        <w:rPr>
          <w:sz w:val="28"/>
          <w:szCs w:val="28"/>
          <w:shd w:val="clear" w:color="auto" w:fill="FFFFFF"/>
        </w:rPr>
        <w:t xml:space="preserve">от 15 октября 2003 года № 467-ОЗ «Об административно-территориальном устройстве Омской области и порядке его изменения», Законом Омской области от 30 июля 2004 года № 548-ОЗ «О границах и статусе муниципальных образований Омской области», Уставом </w:t>
      </w:r>
      <w:r w:rsidR="00DB6440">
        <w:rPr>
          <w:sz w:val="28"/>
          <w:szCs w:val="28"/>
          <w:shd w:val="clear" w:color="auto" w:fill="FFFFFF"/>
        </w:rPr>
        <w:t>муниципально</w:t>
      </w:r>
      <w:r w:rsidR="00607DDA">
        <w:rPr>
          <w:sz w:val="28"/>
          <w:szCs w:val="28"/>
          <w:shd w:val="clear" w:color="auto" w:fill="FFFFFF"/>
        </w:rPr>
        <w:t>го</w:t>
      </w:r>
      <w:r w:rsidR="00DB6440">
        <w:rPr>
          <w:sz w:val="28"/>
          <w:szCs w:val="28"/>
          <w:shd w:val="clear" w:color="auto" w:fill="FFFFFF"/>
        </w:rPr>
        <w:t xml:space="preserve"> образовани</w:t>
      </w:r>
      <w:r w:rsidR="00607DDA">
        <w:rPr>
          <w:sz w:val="28"/>
          <w:szCs w:val="28"/>
          <w:shd w:val="clear" w:color="auto" w:fill="FFFFFF"/>
        </w:rPr>
        <w:t>я</w:t>
      </w:r>
      <w:proofErr w:type="gramEnd"/>
      <w:r w:rsidR="00DB6440">
        <w:rPr>
          <w:sz w:val="28"/>
          <w:szCs w:val="28"/>
          <w:shd w:val="clear" w:color="auto" w:fill="FFFFFF"/>
        </w:rPr>
        <w:t xml:space="preserve"> Степнинское сельское поселение </w:t>
      </w:r>
      <w:r w:rsidR="00A97A88">
        <w:rPr>
          <w:sz w:val="28"/>
          <w:szCs w:val="28"/>
          <w:shd w:val="clear" w:color="auto" w:fill="FFFFFF"/>
        </w:rPr>
        <w:t xml:space="preserve">Марьяновского муниципального района Омской области, </w:t>
      </w:r>
    </w:p>
    <w:p w:rsidR="00DA3CBB" w:rsidRPr="00DA3CBB" w:rsidRDefault="00DA3CBB" w:rsidP="0019161C">
      <w:pPr>
        <w:spacing w:before="1"/>
        <w:ind w:left="142" w:right="303" w:firstLine="709"/>
        <w:jc w:val="both"/>
        <w:rPr>
          <w:sz w:val="28"/>
          <w:szCs w:val="28"/>
        </w:rPr>
      </w:pPr>
    </w:p>
    <w:p w:rsidR="0019161C" w:rsidRPr="00DA3CBB" w:rsidRDefault="0019161C" w:rsidP="0019161C">
      <w:pPr>
        <w:ind w:left="585" w:right="303"/>
        <w:rPr>
          <w:sz w:val="28"/>
          <w:szCs w:val="28"/>
        </w:rPr>
      </w:pPr>
      <w:r w:rsidRPr="00DA3CBB">
        <w:rPr>
          <w:sz w:val="28"/>
          <w:szCs w:val="28"/>
        </w:rPr>
        <w:t>Совет</w:t>
      </w:r>
      <w:r w:rsidR="00DB6440">
        <w:rPr>
          <w:sz w:val="28"/>
          <w:szCs w:val="28"/>
        </w:rPr>
        <w:t xml:space="preserve"> Степнинского сельского поселения </w:t>
      </w:r>
      <w:r w:rsidRPr="00DA3CBB">
        <w:rPr>
          <w:sz w:val="28"/>
          <w:szCs w:val="28"/>
        </w:rPr>
        <w:t xml:space="preserve"> Марьяновского муниципального района решил:</w:t>
      </w:r>
    </w:p>
    <w:p w:rsidR="0019161C" w:rsidRPr="009908CD" w:rsidRDefault="0019161C" w:rsidP="0019161C">
      <w:pPr>
        <w:pStyle w:val="a3"/>
        <w:spacing w:before="2"/>
        <w:ind w:left="0" w:right="303"/>
        <w:rPr>
          <w:sz w:val="26"/>
          <w:szCs w:val="26"/>
        </w:rPr>
      </w:pPr>
    </w:p>
    <w:p w:rsidR="00A97A88" w:rsidRDefault="00A97A88" w:rsidP="00A97A88">
      <w:pPr>
        <w:pStyle w:val="a5"/>
        <w:numPr>
          <w:ilvl w:val="0"/>
          <w:numId w:val="4"/>
        </w:numPr>
        <w:spacing w:line="298" w:lineRule="exact"/>
        <w:ind w:left="0" w:right="303" w:firstLine="567"/>
        <w:rPr>
          <w:sz w:val="28"/>
          <w:szCs w:val="28"/>
        </w:rPr>
      </w:pPr>
      <w:r>
        <w:rPr>
          <w:sz w:val="28"/>
          <w:szCs w:val="28"/>
        </w:rPr>
        <w:t>Изменить границ</w:t>
      </w:r>
      <w:r w:rsidR="0016129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B31D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</w:t>
      </w:r>
      <w:r w:rsidR="00B06432">
        <w:rPr>
          <w:sz w:val="28"/>
          <w:szCs w:val="28"/>
        </w:rPr>
        <w:t xml:space="preserve">в соответствии с описанием границы согласно приложению к настоящему решению. </w:t>
      </w:r>
    </w:p>
    <w:p w:rsidR="00B06432" w:rsidRDefault="00B06432" w:rsidP="00FD5F14">
      <w:pPr>
        <w:pStyle w:val="a5"/>
        <w:numPr>
          <w:ilvl w:val="0"/>
          <w:numId w:val="4"/>
        </w:numPr>
        <w:spacing w:line="298" w:lineRule="exact"/>
        <w:ind w:left="0" w:right="303" w:firstLine="567"/>
        <w:rPr>
          <w:sz w:val="28"/>
          <w:szCs w:val="28"/>
        </w:rPr>
      </w:pPr>
      <w:r>
        <w:rPr>
          <w:sz w:val="28"/>
          <w:szCs w:val="28"/>
        </w:rPr>
        <w:t xml:space="preserve">Делегировать право законодательной инициативы в Законодательное Собрание Омской области с проектом изменений в Закон Омской области от </w:t>
      </w:r>
      <w:r>
        <w:rPr>
          <w:sz w:val="28"/>
          <w:szCs w:val="28"/>
          <w:shd w:val="clear" w:color="auto" w:fill="FFFFFF"/>
        </w:rPr>
        <w:t>30 июля 2004 года № 548-ОЗ «О границах и статусе муниципальных образований Омской области»</w:t>
      </w:r>
      <w:r w:rsidR="00FD5F14">
        <w:rPr>
          <w:sz w:val="28"/>
          <w:szCs w:val="28"/>
          <w:shd w:val="clear" w:color="auto" w:fill="FFFFFF"/>
        </w:rPr>
        <w:t xml:space="preserve"> </w:t>
      </w:r>
      <w:r w:rsidR="00FD5F14" w:rsidRPr="00FD5F14">
        <w:rPr>
          <w:sz w:val="28"/>
          <w:szCs w:val="28"/>
          <w:shd w:val="clear" w:color="auto" w:fill="FFFFFF"/>
        </w:rPr>
        <w:t>Совету Марьяновского муниципального района Омской области</w:t>
      </w:r>
      <w:r w:rsidR="00C970DC">
        <w:rPr>
          <w:sz w:val="28"/>
          <w:szCs w:val="28"/>
          <w:shd w:val="clear" w:color="auto" w:fill="FFFFFF"/>
        </w:rPr>
        <w:t>.</w:t>
      </w:r>
    </w:p>
    <w:p w:rsidR="00B25C85" w:rsidRPr="006729A5" w:rsidRDefault="00B25C85" w:rsidP="00B25C85">
      <w:pPr>
        <w:pStyle w:val="a5"/>
        <w:numPr>
          <w:ilvl w:val="0"/>
          <w:numId w:val="3"/>
        </w:numPr>
        <w:tabs>
          <w:tab w:val="left" w:pos="910"/>
        </w:tabs>
        <w:spacing w:line="298" w:lineRule="exact"/>
        <w:ind w:right="303" w:firstLine="330"/>
        <w:rPr>
          <w:sz w:val="28"/>
          <w:szCs w:val="28"/>
        </w:rPr>
      </w:pPr>
      <w:r w:rsidRPr="006729A5">
        <w:rPr>
          <w:sz w:val="28"/>
          <w:szCs w:val="28"/>
        </w:rPr>
        <w:t>Настоящее Решение</w:t>
      </w:r>
      <w:r w:rsidRPr="006729A5">
        <w:rPr>
          <w:spacing w:val="-3"/>
          <w:sz w:val="28"/>
          <w:szCs w:val="28"/>
        </w:rPr>
        <w:t xml:space="preserve"> </w:t>
      </w:r>
      <w:r w:rsidR="00B06432">
        <w:rPr>
          <w:sz w:val="28"/>
          <w:szCs w:val="28"/>
        </w:rPr>
        <w:t>опубликовать</w:t>
      </w:r>
      <w:r w:rsidRPr="006729A5">
        <w:rPr>
          <w:sz w:val="28"/>
          <w:szCs w:val="28"/>
        </w:rPr>
        <w:t>.</w:t>
      </w:r>
    </w:p>
    <w:p w:rsidR="00B25C85" w:rsidRPr="00CA0D07" w:rsidRDefault="00202846" w:rsidP="0068354F">
      <w:pPr>
        <w:pStyle w:val="a5"/>
        <w:numPr>
          <w:ilvl w:val="0"/>
          <w:numId w:val="3"/>
        </w:numPr>
        <w:tabs>
          <w:tab w:val="left" w:pos="917"/>
        </w:tabs>
        <w:ind w:left="0" w:right="303" w:firstLine="567"/>
        <w:rPr>
          <w:color w:val="FF0000"/>
          <w:sz w:val="28"/>
          <w:szCs w:val="28"/>
        </w:rPr>
      </w:pPr>
      <w:r w:rsidRPr="00202846">
        <w:rPr>
          <w:sz w:val="28"/>
          <w:szCs w:val="28"/>
        </w:rPr>
        <w:t xml:space="preserve">Контроль за исполнением настоящего Решения возложить на главу </w:t>
      </w:r>
      <w:r w:rsidR="007B31D4">
        <w:rPr>
          <w:sz w:val="28"/>
          <w:szCs w:val="28"/>
        </w:rPr>
        <w:t>Степнинского</w:t>
      </w:r>
      <w:r w:rsidRPr="00202846">
        <w:rPr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B25C85" w:rsidRPr="00CA0D07">
        <w:rPr>
          <w:color w:val="FF0000"/>
          <w:sz w:val="28"/>
          <w:szCs w:val="28"/>
        </w:rPr>
        <w:t>.</w:t>
      </w:r>
    </w:p>
    <w:p w:rsidR="00B30472" w:rsidRPr="00CA0D07" w:rsidRDefault="00B30472" w:rsidP="00CA0D07">
      <w:pPr>
        <w:tabs>
          <w:tab w:val="left" w:pos="917"/>
        </w:tabs>
        <w:ind w:right="303"/>
        <w:rPr>
          <w:sz w:val="28"/>
          <w:szCs w:val="28"/>
        </w:rPr>
      </w:pPr>
    </w:p>
    <w:tbl>
      <w:tblPr>
        <w:tblW w:w="97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5"/>
        <w:gridCol w:w="4552"/>
      </w:tblGrid>
      <w:tr w:rsidR="00B25C85" w:rsidRPr="006729A5" w:rsidTr="00975E88">
        <w:trPr>
          <w:trHeight w:val="1722"/>
        </w:trPr>
        <w:tc>
          <w:tcPr>
            <w:tcW w:w="5245" w:type="dxa"/>
          </w:tcPr>
          <w:p w:rsidR="00CA0D07" w:rsidRDefault="00CA0D07" w:rsidP="00975E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7B31D4">
              <w:rPr>
                <w:sz w:val="28"/>
                <w:szCs w:val="28"/>
              </w:rPr>
              <w:t>Степнинского</w:t>
            </w:r>
            <w:r>
              <w:rPr>
                <w:sz w:val="28"/>
                <w:szCs w:val="28"/>
              </w:rPr>
              <w:t xml:space="preserve"> сельского поселения Марьяновского муниципального района </w:t>
            </w:r>
          </w:p>
          <w:p w:rsidR="007B31D4" w:rsidRDefault="007B31D4" w:rsidP="00975E88">
            <w:pPr>
              <w:pStyle w:val="TableParagraph"/>
              <w:rPr>
                <w:sz w:val="28"/>
                <w:szCs w:val="28"/>
              </w:rPr>
            </w:pPr>
          </w:p>
          <w:p w:rsidR="00CA0D07" w:rsidRDefault="00CA0D07" w:rsidP="00975E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7B31D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="007B31D4">
              <w:rPr>
                <w:sz w:val="28"/>
                <w:szCs w:val="28"/>
              </w:rPr>
              <w:t>Р.А. Лепший</w:t>
            </w:r>
          </w:p>
          <w:p w:rsidR="00CA0D07" w:rsidRPr="006729A5" w:rsidRDefault="00CA0D07" w:rsidP="00CA0D07">
            <w:pPr>
              <w:pStyle w:val="TableParagraph"/>
              <w:spacing w:line="278" w:lineRule="auto"/>
              <w:ind w:right="372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CA0D07" w:rsidRDefault="00CA0D07" w:rsidP="00975E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="007B31D4">
              <w:rPr>
                <w:sz w:val="28"/>
                <w:szCs w:val="28"/>
              </w:rPr>
              <w:t>Степнинского</w:t>
            </w:r>
            <w:r w:rsidR="0020284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сельского поселения Марьяновского муниципального района </w:t>
            </w:r>
          </w:p>
          <w:p w:rsidR="00CA0D07" w:rsidRPr="00DB6440" w:rsidRDefault="00CA0D07" w:rsidP="00975E88">
            <w:pPr>
              <w:pStyle w:val="TableParagraph"/>
              <w:rPr>
                <w:sz w:val="28"/>
                <w:szCs w:val="28"/>
              </w:rPr>
            </w:pPr>
            <w:r w:rsidRPr="00DB6440">
              <w:rPr>
                <w:sz w:val="28"/>
                <w:szCs w:val="28"/>
              </w:rPr>
              <w:t xml:space="preserve">__________________ </w:t>
            </w:r>
            <w:proofErr w:type="spellStart"/>
            <w:r w:rsidR="00DB6440" w:rsidRPr="00DB6440">
              <w:rPr>
                <w:sz w:val="28"/>
                <w:szCs w:val="28"/>
              </w:rPr>
              <w:t>Т.В.Шошева</w:t>
            </w:r>
            <w:proofErr w:type="spellEnd"/>
          </w:p>
          <w:p w:rsidR="00CA0D07" w:rsidRPr="006729A5" w:rsidRDefault="00CA0D07" w:rsidP="00002411">
            <w:pPr>
              <w:pStyle w:val="TableParagraph"/>
              <w:spacing w:line="278" w:lineRule="auto"/>
              <w:ind w:right="531"/>
              <w:rPr>
                <w:sz w:val="28"/>
                <w:szCs w:val="28"/>
              </w:rPr>
            </w:pPr>
          </w:p>
        </w:tc>
      </w:tr>
    </w:tbl>
    <w:p w:rsidR="008054D4" w:rsidRDefault="008054D4" w:rsidP="0019161C">
      <w:pPr>
        <w:pStyle w:val="a5"/>
        <w:tabs>
          <w:tab w:val="left" w:pos="910"/>
        </w:tabs>
        <w:spacing w:line="298" w:lineRule="exact"/>
        <w:ind w:right="303"/>
        <w:rPr>
          <w:sz w:val="26"/>
          <w:szCs w:val="26"/>
        </w:rPr>
        <w:sectPr w:rsidR="008054D4" w:rsidSect="00B30472">
          <w:pgSz w:w="11910" w:h="16840"/>
          <w:pgMar w:top="426" w:right="570" w:bottom="142" w:left="1560" w:header="720" w:footer="720" w:gutter="0"/>
          <w:cols w:space="720"/>
        </w:sectPr>
      </w:pPr>
    </w:p>
    <w:p w:rsidR="0068354F" w:rsidRDefault="0068354F" w:rsidP="0019161C">
      <w:pPr>
        <w:pStyle w:val="a5"/>
        <w:tabs>
          <w:tab w:val="left" w:pos="910"/>
        </w:tabs>
        <w:spacing w:line="298" w:lineRule="exact"/>
        <w:ind w:right="303"/>
        <w:rPr>
          <w:sz w:val="26"/>
          <w:szCs w:val="26"/>
        </w:rPr>
      </w:pPr>
    </w:p>
    <w:p w:rsidR="0019161C" w:rsidRDefault="0019161C" w:rsidP="0019161C">
      <w:pPr>
        <w:spacing w:line="279" w:lineRule="exact"/>
        <w:rPr>
          <w:sz w:val="26"/>
        </w:rPr>
      </w:pPr>
    </w:p>
    <w:p w:rsidR="00A17088" w:rsidRDefault="00A17088" w:rsidP="00A17088">
      <w:pPr>
        <w:jc w:val="right"/>
      </w:pPr>
      <w:r>
        <w:t xml:space="preserve">Приложение </w:t>
      </w:r>
    </w:p>
    <w:p w:rsidR="00CA0D07" w:rsidRDefault="00A17088" w:rsidP="00A17088">
      <w:pPr>
        <w:jc w:val="right"/>
      </w:pPr>
      <w:r>
        <w:t xml:space="preserve">к </w:t>
      </w:r>
      <w:r w:rsidR="0018124A">
        <w:t>Решению Совета</w:t>
      </w:r>
      <w:r>
        <w:t xml:space="preserve"> </w:t>
      </w:r>
    </w:p>
    <w:p w:rsidR="00A17088" w:rsidRDefault="007B31D4" w:rsidP="00A17088">
      <w:pPr>
        <w:jc w:val="right"/>
      </w:pPr>
      <w:r>
        <w:t>Степнинского</w:t>
      </w:r>
      <w:r w:rsidR="00CA0D07">
        <w:t xml:space="preserve"> сельского поселения </w:t>
      </w:r>
      <w:r w:rsidR="00A17088">
        <w:t xml:space="preserve">Марьяновского </w:t>
      </w:r>
    </w:p>
    <w:p w:rsidR="00A17088" w:rsidRDefault="00A17088" w:rsidP="00A17088">
      <w:pPr>
        <w:jc w:val="right"/>
      </w:pPr>
      <w:r>
        <w:t>муниципального района Омской области</w:t>
      </w:r>
    </w:p>
    <w:p w:rsidR="00A17088" w:rsidRDefault="00A17088" w:rsidP="00A17088">
      <w:pPr>
        <w:jc w:val="right"/>
      </w:pPr>
      <w:r>
        <w:t xml:space="preserve">от </w:t>
      </w:r>
      <w:r w:rsidR="007B31D4">
        <w:t>14</w:t>
      </w:r>
      <w:r>
        <w:t>.</w:t>
      </w:r>
      <w:r w:rsidR="007B31D4">
        <w:t>11.2024</w:t>
      </w:r>
      <w:r>
        <w:t xml:space="preserve"> №</w:t>
      </w:r>
      <w:r w:rsidR="00DB6440">
        <w:t>30/10</w:t>
      </w:r>
    </w:p>
    <w:p w:rsidR="00A17088" w:rsidRDefault="00A17088" w:rsidP="00A17088">
      <w:pPr>
        <w:jc w:val="right"/>
      </w:pPr>
    </w:p>
    <w:p w:rsidR="00002411" w:rsidRDefault="00002411" w:rsidP="00A17088">
      <w:pPr>
        <w:jc w:val="right"/>
      </w:pPr>
    </w:p>
    <w:p w:rsidR="00A17088" w:rsidRPr="007B31D4" w:rsidRDefault="00A17088" w:rsidP="007B31D4">
      <w:pPr>
        <w:widowControl/>
        <w:adjustRightInd w:val="0"/>
        <w:jc w:val="both"/>
        <w:rPr>
          <w:sz w:val="28"/>
          <w:szCs w:val="28"/>
        </w:rPr>
      </w:pPr>
      <w:r w:rsidRPr="007B31D4">
        <w:rPr>
          <w:sz w:val="28"/>
          <w:szCs w:val="28"/>
        </w:rPr>
        <w:t>● внести изменения в приложение № 1</w:t>
      </w:r>
      <w:r w:rsidR="007B31D4" w:rsidRPr="007B31D4">
        <w:rPr>
          <w:sz w:val="28"/>
          <w:szCs w:val="28"/>
        </w:rPr>
        <w:t>51</w:t>
      </w:r>
      <w:r w:rsidRPr="007B31D4">
        <w:rPr>
          <w:sz w:val="28"/>
          <w:szCs w:val="28"/>
        </w:rPr>
        <w:t xml:space="preserve"> </w:t>
      </w:r>
      <w:r w:rsidR="00C970DC" w:rsidRPr="007B31D4">
        <w:rPr>
          <w:sz w:val="28"/>
          <w:szCs w:val="28"/>
        </w:rPr>
        <w:t xml:space="preserve">Закон Омской области от </w:t>
      </w:r>
      <w:r w:rsidR="00C970DC" w:rsidRPr="007B31D4">
        <w:rPr>
          <w:sz w:val="28"/>
          <w:szCs w:val="28"/>
          <w:shd w:val="clear" w:color="auto" w:fill="FFFFFF"/>
        </w:rPr>
        <w:t>30 июля 2004 года № 548-ОЗ «О границах и статусе муниципальных образований Омской области»</w:t>
      </w:r>
      <w:r w:rsidR="00C970DC" w:rsidRPr="007B31D4">
        <w:rPr>
          <w:sz w:val="28"/>
          <w:szCs w:val="28"/>
        </w:rPr>
        <w:t xml:space="preserve"> </w:t>
      </w:r>
      <w:r w:rsidRPr="007B31D4">
        <w:rPr>
          <w:sz w:val="28"/>
          <w:szCs w:val="28"/>
        </w:rPr>
        <w:t>«Картографическое описание гр</w:t>
      </w:r>
      <w:bookmarkStart w:id="1" w:name="_GoBack"/>
      <w:bookmarkEnd w:id="1"/>
      <w:r w:rsidRPr="007B31D4">
        <w:rPr>
          <w:sz w:val="28"/>
          <w:szCs w:val="28"/>
        </w:rPr>
        <w:t xml:space="preserve">аниц </w:t>
      </w:r>
      <w:r w:rsidR="007B31D4" w:rsidRPr="007B31D4">
        <w:rPr>
          <w:sz w:val="28"/>
          <w:szCs w:val="28"/>
        </w:rPr>
        <w:t>Степнинского</w:t>
      </w:r>
      <w:r w:rsidRPr="007B31D4">
        <w:rPr>
          <w:sz w:val="28"/>
          <w:szCs w:val="28"/>
        </w:rPr>
        <w:t xml:space="preserve"> сельского поселения в </w:t>
      </w:r>
      <w:proofErr w:type="spellStart"/>
      <w:r w:rsidRPr="007B31D4">
        <w:rPr>
          <w:sz w:val="28"/>
          <w:szCs w:val="28"/>
        </w:rPr>
        <w:t>Марьяновском</w:t>
      </w:r>
      <w:proofErr w:type="spellEnd"/>
      <w:r w:rsidRPr="007B31D4">
        <w:rPr>
          <w:sz w:val="28"/>
          <w:szCs w:val="28"/>
        </w:rPr>
        <w:t xml:space="preserve"> муниципальном районе Омской области». Описание местоположения границ </w:t>
      </w:r>
      <w:r w:rsidR="007B31D4" w:rsidRPr="007B31D4">
        <w:rPr>
          <w:sz w:val="28"/>
          <w:szCs w:val="28"/>
        </w:rPr>
        <w:t>Степнинского</w:t>
      </w:r>
      <w:r w:rsidRPr="007B31D4">
        <w:rPr>
          <w:sz w:val="28"/>
          <w:szCs w:val="28"/>
        </w:rPr>
        <w:t xml:space="preserve"> сельского поселения в </w:t>
      </w:r>
      <w:proofErr w:type="spellStart"/>
      <w:r w:rsidRPr="007B31D4">
        <w:rPr>
          <w:sz w:val="28"/>
          <w:szCs w:val="28"/>
        </w:rPr>
        <w:t>Марьяновском</w:t>
      </w:r>
      <w:proofErr w:type="spellEnd"/>
      <w:r w:rsidRPr="007B31D4">
        <w:rPr>
          <w:sz w:val="28"/>
          <w:szCs w:val="28"/>
        </w:rPr>
        <w:t xml:space="preserve"> муниципальном районе Омской области по </w:t>
      </w:r>
      <w:proofErr w:type="spellStart"/>
      <w:r w:rsidRPr="007B31D4">
        <w:rPr>
          <w:sz w:val="28"/>
          <w:szCs w:val="28"/>
        </w:rPr>
        <w:t>смежеству</w:t>
      </w:r>
      <w:proofErr w:type="spellEnd"/>
      <w:r w:rsidRPr="007B31D4">
        <w:rPr>
          <w:sz w:val="28"/>
          <w:szCs w:val="28"/>
        </w:rPr>
        <w:t xml:space="preserve"> с </w:t>
      </w:r>
      <w:proofErr w:type="spellStart"/>
      <w:r w:rsidR="007B31D4" w:rsidRPr="007B31D4">
        <w:rPr>
          <w:rFonts w:eastAsiaTheme="minorHAnsi"/>
          <w:sz w:val="28"/>
          <w:szCs w:val="28"/>
          <w:lang w:eastAsia="en-US" w:bidi="ar-SA"/>
        </w:rPr>
        <w:t>Любинским</w:t>
      </w:r>
      <w:proofErr w:type="spellEnd"/>
      <w:r w:rsidR="007B31D4" w:rsidRPr="007B31D4">
        <w:rPr>
          <w:rFonts w:eastAsiaTheme="minorHAnsi"/>
          <w:sz w:val="28"/>
          <w:szCs w:val="28"/>
          <w:lang w:eastAsia="en-US" w:bidi="ar-SA"/>
        </w:rPr>
        <w:t xml:space="preserve"> муниципальным районом </w:t>
      </w:r>
      <w:r w:rsidRPr="007B31D4">
        <w:rPr>
          <w:sz w:val="28"/>
          <w:szCs w:val="28"/>
        </w:rPr>
        <w:t>изложить в следующей редакции:</w:t>
      </w:r>
    </w:p>
    <w:p w:rsidR="007B31D4" w:rsidRPr="007B31D4" w:rsidRDefault="007B31D4" w:rsidP="007B31D4">
      <w:pPr>
        <w:widowControl/>
        <w:adjustRightInd w:val="0"/>
        <w:jc w:val="both"/>
        <w:rPr>
          <w:rFonts w:eastAsiaTheme="minorHAnsi"/>
          <w:sz w:val="26"/>
          <w:szCs w:val="26"/>
          <w:lang w:eastAsia="en-US" w:bidi="ar-SA"/>
        </w:rPr>
      </w:pPr>
    </w:p>
    <w:p w:rsidR="007B31D4" w:rsidRPr="007B31D4" w:rsidRDefault="007B31D4" w:rsidP="007B31D4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eastAsia="en-US" w:bidi="ar-SA"/>
        </w:rPr>
      </w:pPr>
      <w:r w:rsidRPr="007B31D4">
        <w:rPr>
          <w:rFonts w:eastAsiaTheme="minorHAnsi"/>
          <w:sz w:val="28"/>
          <w:szCs w:val="28"/>
          <w:lang w:eastAsia="en-US" w:bidi="ar-SA"/>
        </w:rPr>
        <w:t xml:space="preserve">«По </w:t>
      </w:r>
      <w:proofErr w:type="spellStart"/>
      <w:r w:rsidRPr="007B31D4">
        <w:rPr>
          <w:rFonts w:eastAsiaTheme="minorHAnsi"/>
          <w:sz w:val="28"/>
          <w:szCs w:val="28"/>
          <w:lang w:eastAsia="en-US" w:bidi="ar-SA"/>
        </w:rPr>
        <w:t>смежеству</w:t>
      </w:r>
      <w:proofErr w:type="spellEnd"/>
      <w:r w:rsidRPr="007B31D4">
        <w:rPr>
          <w:rFonts w:eastAsiaTheme="minorHAnsi"/>
          <w:sz w:val="28"/>
          <w:szCs w:val="28"/>
          <w:lang w:eastAsia="en-US" w:bidi="ar-SA"/>
        </w:rPr>
        <w:t xml:space="preserve"> с </w:t>
      </w:r>
      <w:proofErr w:type="spellStart"/>
      <w:r w:rsidRPr="007B31D4">
        <w:rPr>
          <w:rFonts w:eastAsiaTheme="minorHAnsi"/>
          <w:sz w:val="28"/>
          <w:szCs w:val="28"/>
          <w:lang w:eastAsia="en-US" w:bidi="ar-SA"/>
        </w:rPr>
        <w:t>Любинским</w:t>
      </w:r>
      <w:proofErr w:type="spellEnd"/>
      <w:r w:rsidRPr="007B31D4">
        <w:rPr>
          <w:rFonts w:eastAsiaTheme="minorHAnsi"/>
          <w:sz w:val="28"/>
          <w:szCs w:val="28"/>
          <w:lang w:eastAsia="en-US" w:bidi="ar-SA"/>
        </w:rPr>
        <w:t xml:space="preserve"> муниципальным районом:</w:t>
      </w:r>
    </w:p>
    <w:p w:rsidR="007B31D4" w:rsidRPr="00217FC6" w:rsidRDefault="007B31D4" w:rsidP="007B31D4">
      <w:pPr>
        <w:widowControl/>
        <w:adjustRightInd w:val="0"/>
        <w:spacing w:before="220"/>
        <w:jc w:val="both"/>
        <w:rPr>
          <w:rFonts w:eastAsiaTheme="minorHAnsi"/>
          <w:sz w:val="28"/>
          <w:szCs w:val="28"/>
          <w:lang w:eastAsia="en-US" w:bidi="ar-SA"/>
        </w:rPr>
      </w:pPr>
      <w:r w:rsidRPr="00217FC6">
        <w:rPr>
          <w:rFonts w:eastAsiaTheme="minorHAnsi"/>
          <w:sz w:val="28"/>
          <w:szCs w:val="28"/>
          <w:lang w:eastAsia="en-US" w:bidi="ar-SA"/>
        </w:rPr>
        <w:t xml:space="preserve">от т. 74 (пересечение границ </w:t>
      </w:r>
      <w:proofErr w:type="spellStart"/>
      <w:r w:rsidRPr="00217FC6">
        <w:rPr>
          <w:rFonts w:eastAsiaTheme="minorHAnsi"/>
          <w:sz w:val="28"/>
          <w:szCs w:val="28"/>
          <w:lang w:eastAsia="en-US" w:bidi="ar-SA"/>
        </w:rPr>
        <w:t>Любинского</w:t>
      </w:r>
      <w:proofErr w:type="spellEnd"/>
      <w:r w:rsidRPr="00217FC6">
        <w:rPr>
          <w:rFonts w:eastAsiaTheme="minorHAnsi"/>
          <w:sz w:val="28"/>
          <w:szCs w:val="28"/>
          <w:lang w:eastAsia="en-US" w:bidi="ar-SA"/>
        </w:rPr>
        <w:t xml:space="preserve"> муниципального района, Орловского и Степнинского сельских поселений Марьяновского муниципального района) граница проходит в северо-восточном направлении протяженностью 4,00 км; далее в северо-западном направлении протяженностью 2,60 км; далее в общем восточном направлении протяженностью 4,50 км; далее в северо-восточном направлении протяженностью 2,20 км; </w:t>
      </w:r>
      <w:r w:rsidR="00217FC6" w:rsidRPr="00217FC6">
        <w:rPr>
          <w:sz w:val="28"/>
          <w:szCs w:val="28"/>
        </w:rPr>
        <w:t>далее в северном направлении протяженностью 0.62 км; далее а западном направлении протяженностью 0,02 км; далее в северном направлении протяженностью 0,03 км; далее в восточном направлении протяженностью 0,03 км; далее в северном направлении протяженностью 0,03 км; далее в западном направлении протяженностью 0,01 км; далее в северном направлении протяженностью 0,45 км до полосы отвода железной дороги Тюмень – Омск</w:t>
      </w:r>
      <w:r w:rsidRPr="00217FC6">
        <w:rPr>
          <w:rFonts w:eastAsiaTheme="minorHAnsi"/>
          <w:sz w:val="28"/>
          <w:szCs w:val="28"/>
          <w:lang w:eastAsia="en-US" w:bidi="ar-SA"/>
        </w:rPr>
        <w:t xml:space="preserve">; далее в юго-восточном направлении 2,50 км по полосе отвода железной дороги; далее в южном направлении протяженностью 5,00 км; далее в восточном направлении протяженностью 4,00 км; далее в южном направлении протяженностью 0,40 км; далее в восточном направлении протяженностью 1,50 км; далее в юго-восточном направлении протяженностью 2,80 км до т. 112(55) (пересечение границ </w:t>
      </w:r>
      <w:proofErr w:type="spellStart"/>
      <w:r w:rsidRPr="00217FC6">
        <w:rPr>
          <w:rFonts w:eastAsiaTheme="minorHAnsi"/>
          <w:sz w:val="28"/>
          <w:szCs w:val="28"/>
          <w:lang w:eastAsia="en-US" w:bidi="ar-SA"/>
        </w:rPr>
        <w:t>Любинского</w:t>
      </w:r>
      <w:proofErr w:type="spellEnd"/>
      <w:r w:rsidRPr="00217FC6">
        <w:rPr>
          <w:rFonts w:eastAsiaTheme="minorHAnsi"/>
          <w:sz w:val="28"/>
          <w:szCs w:val="28"/>
          <w:lang w:eastAsia="en-US" w:bidi="ar-SA"/>
        </w:rPr>
        <w:t>, Омского муниципальных районов и Степнинского сельского поселения Марьяновского муниципального района).</w:t>
      </w:r>
    </w:p>
    <w:p w:rsidR="00A17088" w:rsidRPr="007B31D4" w:rsidRDefault="00A17088" w:rsidP="00A17088">
      <w:pPr>
        <w:pStyle w:val="ConsPlusNormal"/>
        <w:jc w:val="both"/>
        <w:outlineLvl w:val="0"/>
        <w:rPr>
          <w:szCs w:val="28"/>
        </w:rPr>
      </w:pPr>
    </w:p>
    <w:p w:rsidR="00A17088" w:rsidRPr="00A17088" w:rsidRDefault="00A17088" w:rsidP="00A17088">
      <w:pPr>
        <w:jc w:val="right"/>
      </w:pPr>
    </w:p>
    <w:sectPr w:rsidR="00A17088" w:rsidRPr="00A17088" w:rsidSect="008054D4">
      <w:pgSz w:w="11910" w:h="16840"/>
      <w:pgMar w:top="426" w:right="570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7DC"/>
    <w:multiLevelType w:val="hybridMultilevel"/>
    <w:tmpl w:val="54301604"/>
    <w:lvl w:ilvl="0" w:tplc="28884542">
      <w:start w:val="5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3D227FBA"/>
    <w:multiLevelType w:val="multilevel"/>
    <w:tmpl w:val="2A9E56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FBA5094"/>
    <w:multiLevelType w:val="hybridMultilevel"/>
    <w:tmpl w:val="3AAC51A0"/>
    <w:lvl w:ilvl="0" w:tplc="EE22133C">
      <w:start w:val="3"/>
      <w:numFmt w:val="decimal"/>
      <w:lvlText w:val="%1."/>
      <w:lvlJc w:val="left"/>
      <w:pPr>
        <w:ind w:left="23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957" w:hanging="360"/>
      </w:pPr>
    </w:lvl>
    <w:lvl w:ilvl="2" w:tplc="0419001B" w:tentative="1">
      <w:start w:val="1"/>
      <w:numFmt w:val="lowerRoman"/>
      <w:lvlText w:val="%3."/>
      <w:lvlJc w:val="right"/>
      <w:pPr>
        <w:ind w:left="1677" w:hanging="180"/>
      </w:pPr>
    </w:lvl>
    <w:lvl w:ilvl="3" w:tplc="0419000F" w:tentative="1">
      <w:start w:val="1"/>
      <w:numFmt w:val="decimal"/>
      <w:lvlText w:val="%4."/>
      <w:lvlJc w:val="left"/>
      <w:pPr>
        <w:ind w:left="2397" w:hanging="360"/>
      </w:pPr>
    </w:lvl>
    <w:lvl w:ilvl="4" w:tplc="04190019" w:tentative="1">
      <w:start w:val="1"/>
      <w:numFmt w:val="lowerLetter"/>
      <w:lvlText w:val="%5."/>
      <w:lvlJc w:val="left"/>
      <w:pPr>
        <w:ind w:left="3117" w:hanging="360"/>
      </w:pPr>
    </w:lvl>
    <w:lvl w:ilvl="5" w:tplc="0419001B" w:tentative="1">
      <w:start w:val="1"/>
      <w:numFmt w:val="lowerRoman"/>
      <w:lvlText w:val="%6."/>
      <w:lvlJc w:val="right"/>
      <w:pPr>
        <w:ind w:left="3837" w:hanging="180"/>
      </w:pPr>
    </w:lvl>
    <w:lvl w:ilvl="6" w:tplc="0419000F" w:tentative="1">
      <w:start w:val="1"/>
      <w:numFmt w:val="decimal"/>
      <w:lvlText w:val="%7."/>
      <w:lvlJc w:val="left"/>
      <w:pPr>
        <w:ind w:left="4557" w:hanging="360"/>
      </w:pPr>
    </w:lvl>
    <w:lvl w:ilvl="7" w:tplc="04190019" w:tentative="1">
      <w:start w:val="1"/>
      <w:numFmt w:val="lowerLetter"/>
      <w:lvlText w:val="%8."/>
      <w:lvlJc w:val="left"/>
      <w:pPr>
        <w:ind w:left="5277" w:hanging="360"/>
      </w:pPr>
    </w:lvl>
    <w:lvl w:ilvl="8" w:tplc="041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3">
    <w:nsid w:val="7BB637AF"/>
    <w:multiLevelType w:val="hybridMultilevel"/>
    <w:tmpl w:val="22FA39B2"/>
    <w:lvl w:ilvl="0" w:tplc="02E8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161C"/>
    <w:rsid w:val="00002411"/>
    <w:rsid w:val="000910F6"/>
    <w:rsid w:val="00092959"/>
    <w:rsid w:val="00161291"/>
    <w:rsid w:val="0018124A"/>
    <w:rsid w:val="0019161C"/>
    <w:rsid w:val="002015FF"/>
    <w:rsid w:val="00202846"/>
    <w:rsid w:val="00207567"/>
    <w:rsid w:val="00217FC6"/>
    <w:rsid w:val="00607DDA"/>
    <w:rsid w:val="0068354F"/>
    <w:rsid w:val="00773E12"/>
    <w:rsid w:val="007B31D4"/>
    <w:rsid w:val="007F23DC"/>
    <w:rsid w:val="008054D4"/>
    <w:rsid w:val="008D3010"/>
    <w:rsid w:val="008E4F8A"/>
    <w:rsid w:val="00975E88"/>
    <w:rsid w:val="009E0292"/>
    <w:rsid w:val="00A0231D"/>
    <w:rsid w:val="00A17088"/>
    <w:rsid w:val="00A36A18"/>
    <w:rsid w:val="00A97A88"/>
    <w:rsid w:val="00AA2133"/>
    <w:rsid w:val="00AA7BCF"/>
    <w:rsid w:val="00B06432"/>
    <w:rsid w:val="00B25C85"/>
    <w:rsid w:val="00B30472"/>
    <w:rsid w:val="00BB4561"/>
    <w:rsid w:val="00C57553"/>
    <w:rsid w:val="00C970DC"/>
    <w:rsid w:val="00CA0D07"/>
    <w:rsid w:val="00CF2B46"/>
    <w:rsid w:val="00DA3CBB"/>
    <w:rsid w:val="00DB6440"/>
    <w:rsid w:val="00DF36F8"/>
    <w:rsid w:val="00E362CC"/>
    <w:rsid w:val="00E82258"/>
    <w:rsid w:val="00F35AE3"/>
    <w:rsid w:val="00FD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161C"/>
    <w:pPr>
      <w:ind w:left="11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161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19161C"/>
    <w:pPr>
      <w:ind w:left="117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19161C"/>
  </w:style>
  <w:style w:type="paragraph" w:customStyle="1" w:styleId="formattext">
    <w:name w:val="formattext"/>
    <w:basedOn w:val="a"/>
    <w:rsid w:val="00B25C8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F2B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B46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Normal">
    <w:name w:val="ConsPlusNormal"/>
    <w:rsid w:val="00A17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4</cp:revision>
  <cp:lastPrinted>2024-11-18T11:00:00Z</cp:lastPrinted>
  <dcterms:created xsi:type="dcterms:W3CDTF">2024-11-18T10:52:00Z</dcterms:created>
  <dcterms:modified xsi:type="dcterms:W3CDTF">2024-11-18T11:02:00Z</dcterms:modified>
</cp:coreProperties>
</file>