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7" w:rsidRDefault="00C72D29" w:rsidP="00FA341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СОВЕТ</w:t>
      </w:r>
    </w:p>
    <w:p w:rsidR="00A830E4" w:rsidRPr="00F50974" w:rsidRDefault="00BA3BE6" w:rsidP="00A830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Степнинского</w:t>
      </w:r>
      <w:r w:rsidR="00A830E4">
        <w:rPr>
          <w:b/>
          <w:bCs/>
          <w:sz w:val="28"/>
          <w:szCs w:val="28"/>
        </w:rPr>
        <w:t xml:space="preserve"> </w:t>
      </w:r>
      <w:r w:rsidR="00A830E4" w:rsidRPr="00F50974">
        <w:rPr>
          <w:b/>
          <w:bCs/>
          <w:sz w:val="28"/>
          <w:szCs w:val="28"/>
        </w:rPr>
        <w:t>сельского поселения</w:t>
      </w:r>
    </w:p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 xml:space="preserve">Марьяновского муниципального района </w:t>
      </w:r>
    </w:p>
    <w:p w:rsidR="00A830E4" w:rsidRPr="00F50974" w:rsidRDefault="00A830E4" w:rsidP="00A830E4">
      <w:pPr>
        <w:jc w:val="center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Омской области</w:t>
      </w:r>
    </w:p>
    <w:p w:rsidR="00A830E4" w:rsidRPr="00F50974" w:rsidRDefault="00A830E4" w:rsidP="00A830E4">
      <w:pPr>
        <w:pStyle w:val="7"/>
        <w:rPr>
          <w:b/>
          <w:bCs/>
          <w:sz w:val="28"/>
          <w:szCs w:val="28"/>
        </w:rPr>
      </w:pPr>
    </w:p>
    <w:p w:rsidR="00A830E4" w:rsidRPr="00F50974" w:rsidRDefault="00A830E4" w:rsidP="00A830E4">
      <w:pPr>
        <w:pStyle w:val="7"/>
        <w:rPr>
          <w:b/>
          <w:bCs/>
          <w:sz w:val="28"/>
          <w:szCs w:val="28"/>
        </w:rPr>
      </w:pPr>
      <w:r w:rsidRPr="00F50974">
        <w:rPr>
          <w:b/>
          <w:bCs/>
          <w:sz w:val="28"/>
          <w:szCs w:val="28"/>
        </w:rPr>
        <w:t>РЕШЕНИЕ</w:t>
      </w:r>
    </w:p>
    <w:p w:rsidR="00D465AB" w:rsidRDefault="00D465AB" w:rsidP="00A830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D29">
        <w:rPr>
          <w:sz w:val="28"/>
          <w:szCs w:val="28"/>
        </w:rPr>
        <w:t>29</w:t>
      </w:r>
      <w:r w:rsidR="00A830E4" w:rsidRPr="00295724">
        <w:rPr>
          <w:sz w:val="28"/>
          <w:szCs w:val="28"/>
        </w:rPr>
        <w:t>.</w:t>
      </w:r>
      <w:r w:rsidR="00A830E4">
        <w:rPr>
          <w:sz w:val="28"/>
          <w:szCs w:val="28"/>
        </w:rPr>
        <w:t>09.2022</w:t>
      </w:r>
      <w:r w:rsidR="00A830E4" w:rsidRPr="00295724">
        <w:rPr>
          <w:sz w:val="28"/>
          <w:szCs w:val="28"/>
        </w:rPr>
        <w:t xml:space="preserve"> г</w:t>
      </w:r>
      <w:r w:rsidR="00A830E4">
        <w:rPr>
          <w:sz w:val="28"/>
          <w:szCs w:val="28"/>
        </w:rPr>
        <w:t>.</w:t>
      </w:r>
      <w:r w:rsidR="00A830E4">
        <w:rPr>
          <w:sz w:val="28"/>
          <w:szCs w:val="28"/>
        </w:rPr>
        <w:tab/>
      </w:r>
      <w:r w:rsidR="00A830E4">
        <w:rPr>
          <w:sz w:val="28"/>
          <w:szCs w:val="28"/>
        </w:rPr>
        <w:tab/>
      </w:r>
      <w:r w:rsidR="00A830E4">
        <w:rPr>
          <w:sz w:val="28"/>
          <w:szCs w:val="28"/>
        </w:rPr>
        <w:tab/>
        <w:t xml:space="preserve">                                                                    </w:t>
      </w:r>
      <w:r w:rsidR="00A830E4" w:rsidRPr="00295724">
        <w:rPr>
          <w:sz w:val="28"/>
          <w:szCs w:val="28"/>
        </w:rPr>
        <w:t>№</w:t>
      </w:r>
      <w:r w:rsidR="00C72D29">
        <w:rPr>
          <w:sz w:val="28"/>
          <w:szCs w:val="28"/>
        </w:rPr>
        <w:t>38</w:t>
      </w:r>
      <w:r w:rsidR="00BA3BE6">
        <w:rPr>
          <w:sz w:val="28"/>
          <w:szCs w:val="28"/>
        </w:rPr>
        <w:t>/8</w:t>
      </w:r>
    </w:p>
    <w:p w:rsidR="00A830E4" w:rsidRDefault="00BA3BE6" w:rsidP="00A830E4">
      <w:pPr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A830E4" w:rsidRPr="00295724" w:rsidRDefault="00A830E4" w:rsidP="00A830E4">
      <w:pPr>
        <w:rPr>
          <w:sz w:val="22"/>
          <w:szCs w:val="28"/>
        </w:rPr>
      </w:pPr>
    </w:p>
    <w:p w:rsidR="00A830E4" w:rsidRDefault="00A830E4" w:rsidP="00A830E4"/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№36/</w:t>
      </w:r>
      <w:r w:rsidR="00BA3BE6">
        <w:rPr>
          <w:sz w:val="28"/>
          <w:szCs w:val="28"/>
        </w:rPr>
        <w:t>10</w:t>
      </w:r>
      <w:r>
        <w:rPr>
          <w:sz w:val="28"/>
          <w:szCs w:val="28"/>
        </w:rPr>
        <w:t xml:space="preserve"> от 29.12.2008 «Об утверждении П</w:t>
      </w:r>
      <w:r w:rsidRPr="00173426">
        <w:rPr>
          <w:sz w:val="28"/>
          <w:szCs w:val="28"/>
        </w:rPr>
        <w:t>оложения о порядке формирования конкурсных комиссий, порядке и условиях проведения конкурсов на замещение вакантных должност</w:t>
      </w:r>
      <w:r>
        <w:rPr>
          <w:sz w:val="28"/>
          <w:szCs w:val="28"/>
        </w:rPr>
        <w:t xml:space="preserve">ей муниципальной службы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</w:t>
      </w:r>
      <w:r w:rsidRPr="001734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</w:t>
      </w:r>
    </w:p>
    <w:p w:rsidR="00A830E4" w:rsidRPr="00173426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6043D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02.03.2007 № 25-ФЗ </w:t>
      </w:r>
      <w:r w:rsidRPr="006043D9">
        <w:rPr>
          <w:sz w:val="28"/>
          <w:szCs w:val="28"/>
        </w:rPr>
        <w:t xml:space="preserve">"О муниципальной службе в Российской Федерации", Уставом </w:t>
      </w:r>
      <w:r>
        <w:rPr>
          <w:sz w:val="28"/>
          <w:szCs w:val="28"/>
        </w:rPr>
        <w:t xml:space="preserve">муниципального образования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A830E4" w:rsidRDefault="00A830E4" w:rsidP="00A830E4">
      <w:pPr>
        <w:spacing w:after="1" w:line="22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решил:</w:t>
      </w:r>
    </w:p>
    <w:p w:rsidR="00A830E4" w:rsidRPr="006043D9" w:rsidRDefault="00A830E4" w:rsidP="00A830E4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A830E4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BB4F1C">
        <w:rPr>
          <w:color w:val="000000"/>
          <w:sz w:val="30"/>
          <w:szCs w:val="30"/>
        </w:rPr>
        <w:t>1.Внести изм</w:t>
      </w:r>
      <w:r>
        <w:rPr>
          <w:color w:val="000000"/>
          <w:sz w:val="30"/>
          <w:szCs w:val="30"/>
        </w:rPr>
        <w:t xml:space="preserve">енения в Решение Совета </w:t>
      </w:r>
      <w:r w:rsidR="00BA3BE6">
        <w:rPr>
          <w:color w:val="000000"/>
          <w:sz w:val="30"/>
          <w:szCs w:val="30"/>
        </w:rPr>
        <w:t>Степнинского</w:t>
      </w:r>
      <w:r>
        <w:rPr>
          <w:color w:val="000000"/>
          <w:sz w:val="30"/>
          <w:szCs w:val="30"/>
        </w:rPr>
        <w:t xml:space="preserve"> </w:t>
      </w:r>
      <w:r w:rsidRPr="00BB4F1C">
        <w:rPr>
          <w:color w:val="000000"/>
          <w:sz w:val="30"/>
          <w:szCs w:val="30"/>
        </w:rPr>
        <w:t>сельского поселения  Марьяновского муниципального района Омской области</w:t>
      </w:r>
      <w:r>
        <w:rPr>
          <w:color w:val="2E2E2E"/>
          <w:sz w:val="30"/>
          <w:szCs w:val="30"/>
        </w:rPr>
        <w:t xml:space="preserve"> </w:t>
      </w:r>
      <w:r>
        <w:rPr>
          <w:sz w:val="28"/>
          <w:szCs w:val="28"/>
        </w:rPr>
        <w:t xml:space="preserve">№ </w:t>
      </w:r>
      <w:r w:rsidR="00BA3BE6">
        <w:rPr>
          <w:sz w:val="28"/>
          <w:szCs w:val="28"/>
        </w:rPr>
        <w:t>36</w:t>
      </w:r>
      <w:r>
        <w:rPr>
          <w:sz w:val="28"/>
          <w:szCs w:val="28"/>
        </w:rPr>
        <w:t>/10 от 2</w:t>
      </w:r>
      <w:r w:rsidR="00BA3BE6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BA3BE6">
        <w:rPr>
          <w:sz w:val="28"/>
          <w:szCs w:val="28"/>
        </w:rPr>
        <w:t>2</w:t>
      </w:r>
      <w:r>
        <w:rPr>
          <w:sz w:val="28"/>
          <w:szCs w:val="28"/>
        </w:rPr>
        <w:t>.2008 «Об утверждении П</w:t>
      </w:r>
      <w:r w:rsidRPr="00173426">
        <w:rPr>
          <w:sz w:val="28"/>
          <w:szCs w:val="28"/>
        </w:rPr>
        <w:t>оложения о порядке формирования конкурсных комиссий, порядке и условиях проведения конкурсов на замещение вакантных должност</w:t>
      </w:r>
      <w:r>
        <w:rPr>
          <w:sz w:val="28"/>
          <w:szCs w:val="28"/>
        </w:rPr>
        <w:t xml:space="preserve">ей муниципальной службы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</w:t>
      </w:r>
      <w:r w:rsidRPr="001734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» </w:t>
      </w:r>
      <w:r w:rsidRPr="007B0557">
        <w:rPr>
          <w:sz w:val="28"/>
          <w:szCs w:val="28"/>
        </w:rPr>
        <w:t>следующего содержания:</w:t>
      </w:r>
    </w:p>
    <w:p w:rsidR="00A830E4" w:rsidRDefault="00A830E4" w:rsidP="00A8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83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4.1 Положения </w:t>
      </w:r>
      <w:r w:rsidRPr="007414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читать в новой редакции</w:t>
      </w:r>
      <w:r w:rsidRPr="007414F7">
        <w:rPr>
          <w:sz w:val="28"/>
          <w:szCs w:val="28"/>
        </w:rPr>
        <w:t>:</w:t>
      </w:r>
    </w:p>
    <w:p w:rsidR="00A830E4" w:rsidRPr="00F052C7" w:rsidRDefault="00A830E4" w:rsidP="00A830E4">
      <w:pPr>
        <w:tabs>
          <w:tab w:val="left" w:pos="1134"/>
          <w:tab w:val="left" w:pos="9355"/>
          <w:tab w:val="left" w:pos="10206"/>
        </w:tabs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F052C7">
        <w:rPr>
          <w:sz w:val="28"/>
          <w:szCs w:val="28"/>
        </w:rPr>
        <w:t xml:space="preserve"> Гражданин, изъявивший желание участвовать в конкурсе, представляет в администрацию </w:t>
      </w:r>
      <w:r w:rsidR="00BA3BE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</w:t>
      </w:r>
      <w:r w:rsidRPr="00F052C7">
        <w:rPr>
          <w:sz w:val="28"/>
          <w:szCs w:val="28"/>
        </w:rPr>
        <w:t xml:space="preserve"> поселения Марьяновского муниципального района Омской области: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2) собственноручно заполненную и подписанную анкету по </w:t>
      </w:r>
      <w:hyperlink r:id="rId4" w:anchor="dst100007" w:history="1">
        <w:r w:rsidRPr="007D581F">
          <w:rPr>
            <w:bCs/>
            <w:sz w:val="28"/>
            <w:szCs w:val="28"/>
          </w:rPr>
          <w:t>форме</w:t>
        </w:r>
      </w:hyperlink>
      <w:r w:rsidRPr="003D27A9">
        <w:rPr>
          <w:bCs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3) паспорт;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5" w:anchor="dst2360" w:history="1">
        <w:r w:rsidRPr="007D581F">
          <w:rPr>
            <w:bCs/>
            <w:sz w:val="28"/>
            <w:szCs w:val="28"/>
          </w:rPr>
          <w:t>порядке</w:t>
        </w:r>
      </w:hyperlink>
      <w:r w:rsidRPr="003D27A9">
        <w:rPr>
          <w:bCs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5) документ об образовании;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lastRenderedPageBreak/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10.1) сведения, предусмотренные </w:t>
      </w:r>
      <w:hyperlink r:id="rId6" w:anchor="dst100314" w:history="1">
        <w:r w:rsidRPr="007D581F">
          <w:rPr>
            <w:bCs/>
            <w:sz w:val="28"/>
            <w:szCs w:val="28"/>
          </w:rPr>
          <w:t>статьей 15.1</w:t>
        </w:r>
      </w:hyperlink>
      <w:r w:rsidRPr="003D27A9">
        <w:rPr>
          <w:bCs/>
          <w:sz w:val="28"/>
          <w:szCs w:val="28"/>
        </w:rPr>
        <w:t> настоящего Федерального закона;</w:t>
      </w:r>
    </w:p>
    <w:p w:rsidR="00A830E4" w:rsidRPr="003D27A9" w:rsidRDefault="00A830E4" w:rsidP="00A830E4">
      <w:pPr>
        <w:ind w:firstLine="708"/>
        <w:jc w:val="both"/>
        <w:rPr>
          <w:bCs/>
          <w:sz w:val="28"/>
          <w:szCs w:val="28"/>
        </w:rPr>
      </w:pPr>
      <w:r w:rsidRPr="003D27A9">
        <w:rPr>
          <w:bCs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bCs/>
          <w:sz w:val="28"/>
          <w:szCs w:val="28"/>
        </w:rPr>
        <w:t>»</w:t>
      </w:r>
      <w:r w:rsidRPr="003D27A9">
        <w:rPr>
          <w:bCs/>
          <w:sz w:val="28"/>
          <w:szCs w:val="28"/>
        </w:rPr>
        <w:t>.</w:t>
      </w:r>
    </w:p>
    <w:p w:rsidR="00A830E4" w:rsidRPr="008C0ABC" w:rsidRDefault="00A830E4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>2. Настоящее решение обнародовать.</w:t>
      </w:r>
    </w:p>
    <w:p w:rsidR="00A830E4" w:rsidRPr="008C0ABC" w:rsidRDefault="00A830E4" w:rsidP="00A830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3. </w:t>
      </w:r>
      <w:proofErr w:type="gramStart"/>
      <w:r w:rsidRPr="008C0ABC">
        <w:rPr>
          <w:sz w:val="28"/>
          <w:szCs w:val="28"/>
        </w:rPr>
        <w:t>Контроль за</w:t>
      </w:r>
      <w:proofErr w:type="gramEnd"/>
      <w:r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BA3BE6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</w:p>
    <w:p w:rsidR="00A830E4" w:rsidRDefault="00A830E4" w:rsidP="00A830E4"/>
    <w:tbl>
      <w:tblPr>
        <w:tblW w:w="0" w:type="auto"/>
        <w:tblLook w:val="04A0"/>
      </w:tblPr>
      <w:tblGrid>
        <w:gridCol w:w="4786"/>
        <w:gridCol w:w="4784"/>
      </w:tblGrid>
      <w:tr w:rsidR="00A830E4" w:rsidRPr="00905260" w:rsidTr="0049416E">
        <w:tc>
          <w:tcPr>
            <w:tcW w:w="4786" w:type="dxa"/>
          </w:tcPr>
          <w:p w:rsidR="00A830E4" w:rsidRPr="00905260" w:rsidRDefault="00A830E4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A3BE6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0E4" w:rsidRDefault="00A830E4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830E4" w:rsidRPr="00905260" w:rsidRDefault="00A830E4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30E4" w:rsidRPr="00905260" w:rsidRDefault="00BA3BE6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A830E4" w:rsidRPr="00905260" w:rsidRDefault="00BA3BE6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0E4" w:rsidRPr="00905260" w:rsidRDefault="00BA3BE6" w:rsidP="00BA3B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</w:p>
          <w:p w:rsidR="00A830E4" w:rsidRPr="00905260" w:rsidRDefault="00BA3BE6" w:rsidP="004941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30E4" w:rsidRPr="007B0557" w:rsidRDefault="00A830E4" w:rsidP="00A830E4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D43862" w:rsidRDefault="00D43862"/>
    <w:sectPr w:rsidR="00D43862" w:rsidSect="00D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0E4"/>
    <w:rsid w:val="00134904"/>
    <w:rsid w:val="00682845"/>
    <w:rsid w:val="00816DD7"/>
    <w:rsid w:val="00824449"/>
    <w:rsid w:val="00985564"/>
    <w:rsid w:val="00A830E4"/>
    <w:rsid w:val="00BA3BE6"/>
    <w:rsid w:val="00C72D29"/>
    <w:rsid w:val="00D43862"/>
    <w:rsid w:val="00D465AB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830E4"/>
    <w:pPr>
      <w:keepNext/>
      <w:jc w:val="center"/>
      <w:outlineLvl w:val="6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83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83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524/d0fe25e9eec7e98d807da6114b709867b861c07b/" TargetMode="External"/><Relationship Id="rId5" Type="http://schemas.openxmlformats.org/officeDocument/2006/relationships/hyperlink" Target="http://www.consultant.ru/document/cons_doc_LAW_422040/b0bc8a27e8a04c890f2f9c995f4c966a8894470e/" TargetMode="External"/><Relationship Id="rId4" Type="http://schemas.openxmlformats.org/officeDocument/2006/relationships/hyperlink" Target="http://www.consultant.ru/document/cons_doc_LAW_415655/f78971817008842d9888552355286064a5d636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2022-09-15T02:27:00Z</cp:lastPrinted>
  <dcterms:created xsi:type="dcterms:W3CDTF">2022-09-09T06:11:00Z</dcterms:created>
  <dcterms:modified xsi:type="dcterms:W3CDTF">2022-09-30T07:16:00Z</dcterms:modified>
</cp:coreProperties>
</file>