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2F" w:rsidRPr="0056192F" w:rsidRDefault="0056192F" w:rsidP="0056192F">
      <w:pPr>
        <w:pStyle w:val="a3"/>
        <w:jc w:val="center"/>
        <w:rPr>
          <w:b/>
        </w:rPr>
      </w:pPr>
      <w:r w:rsidRPr="0056192F">
        <w:rPr>
          <w:b/>
        </w:rPr>
        <w:t>Мошенничество с ошибочным переводом д</w:t>
      </w:r>
      <w:r w:rsidR="00B76139">
        <w:rPr>
          <w:b/>
        </w:rPr>
        <w:t>енег на</w:t>
      </w:r>
      <w:r w:rsidRPr="0056192F">
        <w:rPr>
          <w:b/>
        </w:rPr>
        <w:t xml:space="preserve"> карту</w:t>
      </w:r>
    </w:p>
    <w:p w:rsidR="000A32CF" w:rsidRDefault="000A32CF" w:rsidP="000A32CF">
      <w:pPr>
        <w:pStyle w:val="a3"/>
        <w:ind w:firstLine="708"/>
        <w:jc w:val="both"/>
      </w:pPr>
    </w:p>
    <w:p w:rsidR="000A32CF" w:rsidRDefault="000A32CF" w:rsidP="000A32CF">
      <w:pPr>
        <w:pStyle w:val="a3"/>
        <w:ind w:firstLine="708"/>
        <w:jc w:val="both"/>
      </w:pPr>
      <w:r w:rsidRPr="000A32CF">
        <w:t>Владельцы банковских карт и счетов могут отправлять деньги друзьям, родственникам и знакомым, сделав лишь несколько кликов. Переводы в любой банк можно осуществлять по номеру телефона, карты или счёта либо через систему быстрых платежей (СБП).</w:t>
      </w:r>
    </w:p>
    <w:p w:rsidR="000A32CF" w:rsidRDefault="000A32CF" w:rsidP="000A32CF">
      <w:pPr>
        <w:pStyle w:val="a3"/>
        <w:ind w:firstLine="708"/>
        <w:jc w:val="both"/>
      </w:pPr>
      <w:r w:rsidRPr="000A32CF">
        <w:t>Однако неправильно введённая цифра из номера карты, счёта или телефона получателя может стать причиной ошибочного перевода </w:t>
      </w:r>
      <w:r w:rsidRPr="000A32CF">
        <w:rPr>
          <w:b/>
          <w:bCs/>
        </w:rPr>
        <w:t>—</w:t>
      </w:r>
      <w:r w:rsidRPr="000A32CF">
        <w:t> и деньги поступят постороннему человеку. Вероятность такой ошибки мошенники используют в своих схемах обмана. Иногда случайный получатель средств может столкнуться с серьёзными проблемами.</w:t>
      </w:r>
      <w:r>
        <w:t xml:space="preserve"> </w:t>
      </w:r>
      <w:r w:rsidRPr="000A32CF">
        <w:t>Несмотря на разнообразие мошеннических схем, три из них встречаются особенно часто.</w:t>
      </w:r>
      <w:r w:rsidRPr="000A32CF">
        <w:rPr>
          <w:lang w:val="en-TT"/>
        </w:rPr>
        <w:t> </w:t>
      </w:r>
    </w:p>
    <w:p w:rsidR="000A32CF" w:rsidRDefault="000A32CF" w:rsidP="000A32CF">
      <w:pPr>
        <w:pStyle w:val="a3"/>
        <w:ind w:firstLine="708"/>
        <w:jc w:val="both"/>
      </w:pPr>
      <w:r w:rsidRPr="000A32CF">
        <w:t xml:space="preserve">Во-первых, преступники могут </w:t>
      </w:r>
      <w:proofErr w:type="gramStart"/>
      <w:r w:rsidRPr="000A32CF">
        <w:t>обратиться к вам с просьбой вернуть</w:t>
      </w:r>
      <w:proofErr w:type="gramEnd"/>
      <w:r w:rsidRPr="000A32CF">
        <w:t xml:space="preserve"> деньги, но при этом указать другие реквизиты. Такое несовпадение — тревожный сигнал, что вас пытаются втянуть в схему по отмыванию денег. Вдвойне подозрительно, если в такой ситуации человек торопит вас, оказывает моральное давление или даже угрожает, что в дальнейшем потребует проценты за «использование его денег».</w:t>
      </w:r>
    </w:p>
    <w:p w:rsidR="000A32CF" w:rsidRDefault="000A32CF" w:rsidP="000A32CF">
      <w:pPr>
        <w:pStyle w:val="a3"/>
        <w:ind w:firstLine="708"/>
        <w:jc w:val="both"/>
      </w:pPr>
      <w:r w:rsidRPr="000A32CF">
        <w:t xml:space="preserve">Второй сценарий используют, когда по какой-то причине случается утечка данных вашей карты. </w:t>
      </w:r>
      <w:proofErr w:type="gramStart"/>
      <w:r w:rsidRPr="000A32CF">
        <w:t>Мошенники могут указать ее в подставном интернет-магазине в качестве счета для перечисления оплаты.</w:t>
      </w:r>
      <w:proofErr w:type="gramEnd"/>
      <w:r w:rsidRPr="000A32CF">
        <w:t xml:space="preserve"> В такой ситуации сначала вас попросят «вернуть» деньги преступники, а затем — их разъяренные обманутые клиенты, которые не получили свой заказ. Нередко мошенники при этом предлагают своей жертве оставить себе часть полученной суммы в качестве «компенсации за беспокойство». 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t>Помимо этого бывает, что ошибочный перевод на самом деле даже не осуществлен фактически. Мошенники лишь имитируют банковское СМС о том, что на счет якобы зачислена та или иная сумма. При этом его присылают с обычного мобильного номера. В этом случае, если вы вернете</w:t>
      </w:r>
      <w:r w:rsidRPr="000A32CF">
        <w:rPr>
          <w:lang w:val="en-TT"/>
        </w:rPr>
        <w:t> </w:t>
      </w:r>
      <w:r w:rsidRPr="000A32CF">
        <w:t>деньги, то просто расстанетесь со своими собственными сбережениями. Такие поддельные сообщения опасны еще и тем, что в них иногда встраивают ссылки на скачивание вредоносных программ, которые позволяют преступникам украсть персональные данные. Обычно ссылку маскируют словами вроде «по</w:t>
      </w:r>
      <w:r>
        <w:t>дробнее», «далее» или «детали».</w:t>
      </w:r>
    </w:p>
    <w:p w:rsidR="000A32CF" w:rsidRPr="00B76139" w:rsidRDefault="000A32CF" w:rsidP="000A32CF">
      <w:pPr>
        <w:pStyle w:val="a3"/>
        <w:ind w:firstLine="708"/>
        <w:jc w:val="both"/>
        <w:rPr>
          <w:b/>
          <w:bCs/>
          <w:i/>
        </w:rPr>
      </w:pPr>
      <w:r w:rsidRPr="00B76139">
        <w:rPr>
          <w:b/>
          <w:bCs/>
          <w:i/>
        </w:rPr>
        <w:t>Что делать, если вам ошибочно перевели деньги на карту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t>Главное — ни в коем случае не возвращайте деньги до тех пор, пока не разберётесь в ситуации. Вот что нужно делать, если вам позвонили и просят вернуть ошибочный перевод.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rPr>
          <w:bCs/>
          <w:i/>
        </w:rPr>
        <w:t>Выслушайте собеседника и попросите перезвонить позже.</w:t>
      </w:r>
      <w:r w:rsidRPr="000A32CF">
        <w:t xml:space="preserve"> Не вступайте в споры, не отвечайте на вопросы, не давайте обещаний. 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rPr>
          <w:bCs/>
          <w:i/>
        </w:rPr>
        <w:t>Откройте банковское приложение и проверьте поступление средств.</w:t>
      </w:r>
      <w:r w:rsidRPr="000A32CF">
        <w:rPr>
          <w:b/>
          <w:bCs/>
        </w:rPr>
        <w:t> </w:t>
      </w:r>
      <w:r w:rsidRPr="000A32CF">
        <w:t>Обратите внимание на детали перевода — дату, сумму, отправителя и комментарий (если есть).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rPr>
          <w:bCs/>
          <w:i/>
        </w:rPr>
        <w:t>Позвоните в службу поддержки своего банка и уточните процесс возврата ошибочного перевода.</w:t>
      </w:r>
      <w:r w:rsidRPr="000A32CF">
        <w:rPr>
          <w:i/>
        </w:rPr>
        <w:t> </w:t>
      </w:r>
      <w:r w:rsidRPr="000A32CF">
        <w:t>Спросите, что именно вы должны сделать в конкретной ситуации. 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rPr>
          <w:bCs/>
          <w:i/>
        </w:rPr>
        <w:t>Если отправитель перезвонил, предложите ему действовать по инструкции от банка.</w:t>
      </w:r>
      <w:r w:rsidRPr="000A32CF">
        <w:rPr>
          <w:b/>
          <w:bCs/>
        </w:rPr>
        <w:t> </w:t>
      </w:r>
      <w:r w:rsidRPr="000A32CF">
        <w:t>Например, отменить перевод, если это ещё возможно, или написать заявление на возврат средств. Сообщите, что вы не будете тратить чужие деньги, но вернете их только через банк. </w:t>
      </w:r>
    </w:p>
    <w:p w:rsidR="000A32CF" w:rsidRPr="000A32CF" w:rsidRDefault="000A32CF" w:rsidP="000A32CF">
      <w:pPr>
        <w:pStyle w:val="a3"/>
        <w:ind w:firstLine="708"/>
        <w:jc w:val="both"/>
      </w:pPr>
      <w:r w:rsidRPr="000A32CF">
        <w:rPr>
          <w:bCs/>
          <w:i/>
        </w:rPr>
        <w:t>Ни в коем случае не сообщайте личную информацию. </w:t>
      </w:r>
      <w:r w:rsidRPr="000A32CF">
        <w:t>Собеседник может настаивать на получении данных вашей карты, паролей, кодов для подтверждения и др. Он может ссылаться на то, что это нужно, чтобы отменить перевод или подать заявление на возврат. Не верьте: для возврата у банка есть все необходимые данные. </w:t>
      </w:r>
    </w:p>
    <w:p w:rsidR="00477E3F" w:rsidRPr="00BB1340" w:rsidRDefault="000A32CF" w:rsidP="005D2190">
      <w:pPr>
        <w:pStyle w:val="a3"/>
        <w:ind w:firstLine="708"/>
        <w:jc w:val="both"/>
      </w:pPr>
      <w:r w:rsidRPr="000A32CF">
        <w:t>Если есть возможность, постарайтесь сохранить доказательства мошенничества. К примеру, можно сделать запись телефонного разговора или скриншоты переписки. Эти сведения</w:t>
      </w:r>
      <w:r>
        <w:t xml:space="preserve"> </w:t>
      </w:r>
      <w:r w:rsidRPr="000A32CF">
        <w:t>пригодятся, если потребуется помощь полиции или банка.</w:t>
      </w:r>
      <w:bookmarkStart w:id="0" w:name="_GoBack"/>
      <w:bookmarkEnd w:id="0"/>
    </w:p>
    <w:sectPr w:rsidR="00477E3F" w:rsidRPr="00B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23D10"/>
    <w:multiLevelType w:val="multilevel"/>
    <w:tmpl w:val="B6A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D"/>
    <w:rsid w:val="000A32CF"/>
    <w:rsid w:val="001231B6"/>
    <w:rsid w:val="001368B8"/>
    <w:rsid w:val="001970DC"/>
    <w:rsid w:val="003C4136"/>
    <w:rsid w:val="00444DE1"/>
    <w:rsid w:val="00477E3F"/>
    <w:rsid w:val="00483B67"/>
    <w:rsid w:val="004B0441"/>
    <w:rsid w:val="004D7122"/>
    <w:rsid w:val="00555D6D"/>
    <w:rsid w:val="0056192F"/>
    <w:rsid w:val="005D2190"/>
    <w:rsid w:val="0067113D"/>
    <w:rsid w:val="006C1401"/>
    <w:rsid w:val="006D6F0C"/>
    <w:rsid w:val="00842127"/>
    <w:rsid w:val="00845973"/>
    <w:rsid w:val="008E5DCF"/>
    <w:rsid w:val="00917895"/>
    <w:rsid w:val="009D6AE3"/>
    <w:rsid w:val="00B76139"/>
    <w:rsid w:val="00BB1340"/>
    <w:rsid w:val="00CC5085"/>
    <w:rsid w:val="00CE5DE2"/>
    <w:rsid w:val="00DC0CA5"/>
    <w:rsid w:val="00E13EE6"/>
    <w:rsid w:val="00E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E3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0A32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A5"/>
    <w:rPr>
      <w:rFonts w:ascii="Tahoma" w:hAnsi="Tahoma" w:cs="Tahoma"/>
      <w:sz w:val="16"/>
      <w:szCs w:val="16"/>
      <w:lang w:val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E3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0A32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A5"/>
    <w:rPr>
      <w:rFonts w:ascii="Tahoma" w:hAnsi="Tahoma" w:cs="Tahoma"/>
      <w:sz w:val="16"/>
      <w:szCs w:val="16"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8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2025-06-24T12:08:00Z</dcterms:created>
  <dcterms:modified xsi:type="dcterms:W3CDTF">2025-07-01T07:11:00Z</dcterms:modified>
</cp:coreProperties>
</file>