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AD" w:rsidRDefault="00C13CAD" w:rsidP="00C13CAD">
      <w:pPr>
        <w:shd w:val="clear" w:color="auto" w:fill="FFFFFF"/>
        <w:spacing w:line="365" w:lineRule="exact"/>
        <w:ind w:left="19"/>
        <w:jc w:val="righ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Проект</w:t>
      </w:r>
    </w:p>
    <w:p w:rsidR="00C97E4B" w:rsidRDefault="00C97E4B" w:rsidP="00C97E4B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C97E4B" w:rsidRDefault="0004757C" w:rsidP="00C97E4B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86562C">
        <w:rPr>
          <w:rFonts w:eastAsia="Times New Roman"/>
          <w:sz w:val="32"/>
          <w:szCs w:val="32"/>
        </w:rPr>
        <w:t>Степнинского</w:t>
      </w:r>
      <w:r w:rsidR="00C97E4B">
        <w:rPr>
          <w:rFonts w:eastAsia="Times New Roman"/>
          <w:sz w:val="32"/>
          <w:szCs w:val="32"/>
        </w:rPr>
        <w:t xml:space="preserve"> сельского поселения</w:t>
      </w:r>
    </w:p>
    <w:p w:rsidR="00C97E4B" w:rsidRDefault="00C97E4B" w:rsidP="00C97E4B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C97E4B" w:rsidRDefault="00C97E4B" w:rsidP="00C97E4B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C97E4B" w:rsidRDefault="00C13CAD" w:rsidP="00C97E4B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00</w:t>
      </w:r>
      <w:r w:rsidR="0004757C">
        <w:rPr>
          <w:spacing w:val="-6"/>
          <w:sz w:val="28"/>
          <w:szCs w:val="28"/>
        </w:rPr>
        <w:t>.04</w:t>
      </w:r>
      <w:r w:rsidR="00C97E4B">
        <w:rPr>
          <w:spacing w:val="-6"/>
          <w:sz w:val="28"/>
          <w:szCs w:val="28"/>
        </w:rPr>
        <w:t>.202</w:t>
      </w:r>
      <w:r w:rsidR="00344B68">
        <w:rPr>
          <w:spacing w:val="-6"/>
          <w:sz w:val="28"/>
          <w:szCs w:val="28"/>
        </w:rPr>
        <w:t>5</w:t>
      </w:r>
      <w:r w:rsidR="00C97E4B">
        <w:rPr>
          <w:rFonts w:ascii="Arial" w:cs="Arial"/>
          <w:sz w:val="28"/>
          <w:szCs w:val="28"/>
        </w:rPr>
        <w:tab/>
      </w:r>
      <w:r w:rsidR="00C97E4B">
        <w:rPr>
          <w:rFonts w:eastAsia="Times New Roman"/>
          <w:spacing w:val="-7"/>
          <w:sz w:val="28"/>
          <w:szCs w:val="28"/>
        </w:rPr>
        <w:t>№</w:t>
      </w:r>
      <w:r w:rsidR="0086562C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00</w:t>
      </w:r>
    </w:p>
    <w:p w:rsidR="00C97E4B" w:rsidRDefault="0086562C" w:rsidP="00C97E4B">
      <w:pPr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</w:p>
    <w:p w:rsidR="00C97E4B" w:rsidRDefault="00C97E4B" w:rsidP="00C97E4B">
      <w:pPr>
        <w:rPr>
          <w:rFonts w:eastAsia="Times New Roman"/>
          <w:spacing w:val="-1"/>
          <w:sz w:val="28"/>
          <w:szCs w:val="28"/>
        </w:rPr>
      </w:pPr>
    </w:p>
    <w:p w:rsidR="00C97E4B" w:rsidRPr="00A72D8C" w:rsidRDefault="00C97E4B" w:rsidP="0004757C">
      <w:pPr>
        <w:shd w:val="clear" w:color="auto" w:fill="FFFFFF"/>
        <w:spacing w:line="365" w:lineRule="exact"/>
        <w:ind w:left="10"/>
        <w:jc w:val="center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О включении мероприятий по обеспечению пожарной безопасности в планы, схемы и программы развития территории поселения</w:t>
      </w:r>
    </w:p>
    <w:p w:rsidR="00C97E4B" w:rsidRDefault="00C97E4B" w:rsidP="00C97E4B"/>
    <w:p w:rsidR="0086562C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Во исполнение Федерального закона от 21 декабря 1994 года № 69-ФЗ</w:t>
      </w:r>
      <w:r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 xml:space="preserve">«О пожарной безопасности», Федерального закона от 06 октября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</w:t>
      </w:r>
    </w:p>
    <w:p w:rsidR="00C97E4B" w:rsidRDefault="00C97E4B" w:rsidP="0086562C">
      <w:pPr>
        <w:shd w:val="clear" w:color="auto" w:fill="FFFFFF"/>
        <w:spacing w:line="365" w:lineRule="exact"/>
        <w:ind w:left="10" w:firstLine="698"/>
        <w:jc w:val="center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ПОСТАНОВЛЯЮ</w:t>
      </w:r>
      <w:r>
        <w:rPr>
          <w:rFonts w:eastAsia="Times New Roman"/>
          <w:sz w:val="28"/>
          <w:szCs w:val="28"/>
        </w:rPr>
        <w:t>:</w:t>
      </w:r>
    </w:p>
    <w:p w:rsidR="00C97E4B" w:rsidRDefault="00C97E4B" w:rsidP="00C97E4B">
      <w:pPr>
        <w:shd w:val="clear" w:color="auto" w:fill="FFFFFF"/>
        <w:spacing w:line="365" w:lineRule="exact"/>
        <w:ind w:left="10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1. Утвердить «Перспективный План мероприятий по обеспечению пожарной безопасности на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="0004757C">
        <w:rPr>
          <w:rFonts w:eastAsia="Times New Roman"/>
          <w:sz w:val="28"/>
          <w:szCs w:val="28"/>
        </w:rPr>
        <w:t xml:space="preserve"> сельского поселения на 202</w:t>
      </w:r>
      <w:r w:rsidR="00344B68">
        <w:rPr>
          <w:rFonts w:eastAsia="Times New Roman"/>
          <w:sz w:val="28"/>
          <w:szCs w:val="28"/>
        </w:rPr>
        <w:t>4</w:t>
      </w:r>
      <w:r w:rsidRPr="00A72D8C">
        <w:rPr>
          <w:rFonts w:eastAsia="Times New Roman"/>
          <w:sz w:val="28"/>
          <w:szCs w:val="28"/>
        </w:rPr>
        <w:t xml:space="preserve"> – 202</w:t>
      </w:r>
      <w:r w:rsidR="00344B68">
        <w:rPr>
          <w:rFonts w:eastAsia="Times New Roman"/>
          <w:sz w:val="28"/>
          <w:szCs w:val="28"/>
        </w:rPr>
        <w:t>7</w:t>
      </w:r>
      <w:r w:rsidRPr="00A72D8C">
        <w:rPr>
          <w:rFonts w:eastAsia="Times New Roman"/>
          <w:sz w:val="28"/>
          <w:szCs w:val="28"/>
        </w:rPr>
        <w:t xml:space="preserve"> г.».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 При разработке «Программы развития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="0004757C"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>сельского поселения предусмотреть: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2.1. в целях обеспечения повышения роли администрации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поселения, органов территориального общественного самоуправления, населения в обеспечении пожарной безопасности на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подготовить и провести: 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- обустройство новых источников наружного противопожарного водоснабжения</w:t>
      </w:r>
      <w:r>
        <w:rPr>
          <w:rFonts w:eastAsia="Times New Roman"/>
          <w:sz w:val="28"/>
          <w:szCs w:val="28"/>
        </w:rPr>
        <w:t xml:space="preserve"> (гидранты)</w:t>
      </w:r>
      <w:r w:rsidRPr="00A72D8C">
        <w:rPr>
          <w:rFonts w:eastAsia="Times New Roman"/>
          <w:sz w:val="28"/>
          <w:szCs w:val="28"/>
        </w:rPr>
        <w:t>;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звуковую </w:t>
      </w:r>
      <w:r w:rsidRPr="00A72D8C">
        <w:rPr>
          <w:rFonts w:eastAsia="Times New Roman"/>
          <w:sz w:val="28"/>
          <w:szCs w:val="28"/>
        </w:rPr>
        <w:t xml:space="preserve">установку на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устройств по оповещению населения о пожаре, стихийном бедствии;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2.2. в целях укрепления пожарной безопасности организовать привлечение населения к тушению лесных пожаров на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2.3. </w:t>
      </w:r>
      <w:proofErr w:type="gramStart"/>
      <w:r w:rsidRPr="00A72D8C">
        <w:rPr>
          <w:rFonts w:eastAsia="Times New Roman"/>
          <w:sz w:val="28"/>
          <w:szCs w:val="28"/>
        </w:rPr>
        <w:t xml:space="preserve">В целях обеспечения финансирования в вопросах повышения </w:t>
      </w:r>
      <w:r w:rsidRPr="00A72D8C">
        <w:rPr>
          <w:rFonts w:eastAsia="Times New Roman"/>
          <w:sz w:val="28"/>
          <w:szCs w:val="28"/>
        </w:rPr>
        <w:lastRenderedPageBreak/>
        <w:t xml:space="preserve">материально-технического оснащения и готовности подразделений пожарной охраны (добровольной пожарной команды, добровольной пожарной дружины) решить вопрос о направлении средств, предусмотренных в сметах доходов и расходов (бюджета) поселения на реализацию Программы для усиления противопожарной защиты на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поселения, приобретения пожарно-технического оборудования и запасных частей, средств индивидуальной защиты органов дыхания, оборудования для их обслуживания</w:t>
      </w:r>
      <w:proofErr w:type="gramEnd"/>
      <w:r w:rsidRPr="00A72D8C">
        <w:rPr>
          <w:rFonts w:eastAsia="Times New Roman"/>
          <w:sz w:val="28"/>
          <w:szCs w:val="28"/>
        </w:rPr>
        <w:t xml:space="preserve"> и огнетушащих средств.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в сети «Интернет»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4. </w:t>
      </w:r>
      <w:proofErr w:type="gramStart"/>
      <w:r w:rsidRPr="00A72D8C">
        <w:rPr>
          <w:rFonts w:eastAsia="Times New Roman"/>
          <w:sz w:val="28"/>
          <w:szCs w:val="28"/>
        </w:rPr>
        <w:t>Контроль за</w:t>
      </w:r>
      <w:proofErr w:type="gramEnd"/>
      <w:r w:rsidRPr="00A72D8C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Pr="00A72D8C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927C1" w:rsidRDefault="00D927C1" w:rsidP="00C97E4B">
      <w:pPr>
        <w:shd w:val="clear" w:color="auto" w:fill="FFFFFF"/>
        <w:spacing w:line="365" w:lineRule="exact"/>
        <w:ind w:left="10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proofErr w:type="gramStart"/>
      <w:r>
        <w:rPr>
          <w:rFonts w:eastAsia="Times New Roman"/>
          <w:sz w:val="28"/>
          <w:szCs w:val="28"/>
        </w:rPr>
        <w:t>.</w:t>
      </w:r>
      <w:r w:rsidR="00C97E4B" w:rsidRPr="00A72D8C">
        <w:rPr>
          <w:rFonts w:eastAsia="Times New Roman"/>
          <w:sz w:val="28"/>
          <w:szCs w:val="28"/>
        </w:rPr>
        <w:t>Г</w:t>
      </w:r>
      <w:proofErr w:type="gramEnd"/>
      <w:r w:rsidR="00C97E4B" w:rsidRPr="00A72D8C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 xml:space="preserve">ы Администрации </w:t>
      </w:r>
      <w:r w:rsidR="0004757C">
        <w:rPr>
          <w:rFonts w:eastAsia="Times New Roman"/>
          <w:sz w:val="28"/>
          <w:szCs w:val="28"/>
        </w:rPr>
        <w:t xml:space="preserve"> </w:t>
      </w:r>
    </w:p>
    <w:p w:rsidR="00C97E4B" w:rsidRPr="00A72D8C" w:rsidRDefault="0086562C" w:rsidP="00C97E4B">
      <w:pPr>
        <w:shd w:val="clear" w:color="auto" w:fill="FFFFFF"/>
        <w:spacing w:line="365" w:lineRule="exact"/>
        <w:ind w:left="10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Степнинского</w:t>
      </w:r>
      <w:r w:rsidR="00C97E4B" w:rsidRPr="00A72D8C">
        <w:rPr>
          <w:rFonts w:eastAsia="Times New Roman"/>
          <w:sz w:val="28"/>
          <w:szCs w:val="28"/>
        </w:rPr>
        <w:t xml:space="preserve"> сельского поселения </w:t>
      </w:r>
      <w:r w:rsidR="0004757C">
        <w:rPr>
          <w:rFonts w:eastAsia="Times New Roman"/>
          <w:sz w:val="28"/>
          <w:szCs w:val="28"/>
        </w:rPr>
        <w:t xml:space="preserve">                   </w:t>
      </w:r>
      <w:r w:rsidR="00D927C1">
        <w:rPr>
          <w:rFonts w:eastAsia="Times New Roman"/>
          <w:sz w:val="28"/>
          <w:szCs w:val="28"/>
        </w:rPr>
        <w:t xml:space="preserve">                             </w:t>
      </w:r>
      <w:r w:rsidR="0004757C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Р.А.Лепший</w:t>
      </w:r>
      <w:proofErr w:type="spellEnd"/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077BBF" w:rsidRDefault="00077BBF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04757C" w:rsidRDefault="0004757C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04757C" w:rsidRDefault="0004757C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C97E4B" w:rsidRDefault="00C97E4B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УТВЕРЖДЕН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постановлением администрации </w:t>
      </w:r>
    </w:p>
    <w:p w:rsidR="00C97E4B" w:rsidRPr="00414236" w:rsidRDefault="0086562C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Степнинского</w:t>
      </w:r>
      <w:r w:rsidR="00C97E4B" w:rsidRPr="00414236">
        <w:rPr>
          <w:rFonts w:eastAsia="Times New Roman"/>
          <w:sz w:val="24"/>
          <w:szCs w:val="24"/>
        </w:rPr>
        <w:t xml:space="preserve"> сельского поселения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 </w:t>
      </w:r>
      <w:r w:rsidR="00C13CAD" w:rsidRPr="00414236">
        <w:rPr>
          <w:rFonts w:eastAsia="Times New Roman"/>
          <w:sz w:val="24"/>
          <w:szCs w:val="24"/>
        </w:rPr>
        <w:t>О</w:t>
      </w:r>
      <w:r w:rsidRPr="00414236">
        <w:rPr>
          <w:rFonts w:eastAsia="Times New Roman"/>
          <w:sz w:val="24"/>
          <w:szCs w:val="24"/>
        </w:rPr>
        <w:t>т</w:t>
      </w:r>
      <w:r w:rsidR="00C13CAD">
        <w:rPr>
          <w:rFonts w:eastAsia="Times New Roman"/>
          <w:sz w:val="24"/>
          <w:szCs w:val="24"/>
        </w:rPr>
        <w:t xml:space="preserve"> 00</w:t>
      </w:r>
      <w:r w:rsidRPr="00414236">
        <w:rPr>
          <w:rFonts w:eastAsia="Times New Roman"/>
          <w:sz w:val="24"/>
          <w:szCs w:val="24"/>
        </w:rPr>
        <w:t>.0</w:t>
      </w:r>
      <w:r w:rsidR="0004757C">
        <w:rPr>
          <w:rFonts w:eastAsia="Times New Roman"/>
          <w:sz w:val="24"/>
          <w:szCs w:val="24"/>
        </w:rPr>
        <w:t>4</w:t>
      </w:r>
      <w:r w:rsidRPr="00414236">
        <w:rPr>
          <w:rFonts w:eastAsia="Times New Roman"/>
          <w:sz w:val="24"/>
          <w:szCs w:val="24"/>
        </w:rPr>
        <w:t>.20</w:t>
      </w:r>
      <w:r w:rsidR="0004757C">
        <w:rPr>
          <w:rFonts w:eastAsia="Times New Roman"/>
          <w:sz w:val="24"/>
          <w:szCs w:val="24"/>
        </w:rPr>
        <w:t>2</w:t>
      </w:r>
      <w:r w:rsidR="00344B68">
        <w:rPr>
          <w:rFonts w:eastAsia="Times New Roman"/>
          <w:sz w:val="24"/>
          <w:szCs w:val="24"/>
        </w:rPr>
        <w:t>5</w:t>
      </w:r>
      <w:r w:rsidRPr="00414236">
        <w:rPr>
          <w:rFonts w:eastAsia="Times New Roman"/>
          <w:sz w:val="24"/>
          <w:szCs w:val="24"/>
        </w:rPr>
        <w:t xml:space="preserve"> №</w:t>
      </w:r>
      <w:r w:rsidR="00C13CAD">
        <w:rPr>
          <w:rFonts w:eastAsia="Times New Roman"/>
          <w:sz w:val="24"/>
          <w:szCs w:val="24"/>
        </w:rPr>
        <w:t>00</w:t>
      </w:r>
    </w:p>
    <w:p w:rsidR="00C97E4B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8"/>
          <w:szCs w:val="28"/>
        </w:rPr>
      </w:pP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Перспективный ПЛАН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мероприятий по обеспечению пожарной безопасн</w:t>
      </w:r>
      <w:r w:rsidR="0004757C">
        <w:rPr>
          <w:rFonts w:eastAsia="Times New Roman"/>
          <w:sz w:val="24"/>
          <w:szCs w:val="24"/>
        </w:rPr>
        <w:t xml:space="preserve">ости на территории </w:t>
      </w:r>
      <w:r w:rsidR="0086562C">
        <w:rPr>
          <w:rFonts w:eastAsia="Times New Roman"/>
          <w:sz w:val="24"/>
          <w:szCs w:val="24"/>
        </w:rPr>
        <w:t>Степнинского</w:t>
      </w:r>
      <w:r w:rsidRPr="00414236">
        <w:rPr>
          <w:rFonts w:eastAsia="Times New Roman"/>
          <w:sz w:val="24"/>
          <w:szCs w:val="24"/>
        </w:rPr>
        <w:t xml:space="preserve"> сельского поселения 20</w:t>
      </w:r>
      <w:r w:rsidR="0004757C">
        <w:rPr>
          <w:rFonts w:eastAsia="Times New Roman"/>
          <w:sz w:val="24"/>
          <w:szCs w:val="24"/>
        </w:rPr>
        <w:t>2</w:t>
      </w:r>
      <w:r w:rsidR="00344B68">
        <w:rPr>
          <w:rFonts w:eastAsia="Times New Roman"/>
          <w:sz w:val="24"/>
          <w:szCs w:val="24"/>
        </w:rPr>
        <w:t>4</w:t>
      </w:r>
      <w:r w:rsidRPr="00414236">
        <w:rPr>
          <w:rFonts w:eastAsia="Times New Roman"/>
          <w:sz w:val="24"/>
          <w:szCs w:val="24"/>
        </w:rPr>
        <w:t xml:space="preserve"> – 202</w:t>
      </w:r>
      <w:r w:rsidR="00344B68">
        <w:rPr>
          <w:rFonts w:eastAsia="Times New Roman"/>
          <w:sz w:val="24"/>
          <w:szCs w:val="24"/>
        </w:rPr>
        <w:t>7</w:t>
      </w:r>
      <w:r w:rsidRPr="00414236">
        <w:rPr>
          <w:rFonts w:eastAsia="Times New Roman"/>
          <w:sz w:val="24"/>
          <w:szCs w:val="24"/>
        </w:rPr>
        <w:t>г.г.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tbl>
      <w:tblPr>
        <w:tblW w:w="83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7"/>
        <w:gridCol w:w="4330"/>
        <w:gridCol w:w="1583"/>
        <w:gridCol w:w="1867"/>
      </w:tblGrid>
      <w:tr w:rsidR="00C97E4B" w:rsidRPr="0004757C" w:rsidTr="0004757C">
        <w:trPr>
          <w:trHeight w:val="152"/>
          <w:tblHeader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C97E4B" w:rsidRPr="0004757C" w:rsidTr="0004757C">
        <w:trPr>
          <w:trHeight w:val="152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7E4B" w:rsidRPr="0004757C" w:rsidTr="0004757C">
        <w:trPr>
          <w:trHeight w:val="152"/>
          <w:tblCellSpacing w:w="15" w:type="dxa"/>
          <w:jc w:val="center"/>
        </w:trPr>
        <w:tc>
          <w:tcPr>
            <w:tcW w:w="49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hd w:val="clear" w:color="auto" w:fill="FFFFFF"/>
              <w:spacing w:line="365" w:lineRule="exact"/>
              <w:ind w:hanging="10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1. Нормативное правовое обеспечение мер пожарной безопасности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97E4B" w:rsidRPr="0004757C" w:rsidTr="0004757C">
        <w:trPr>
          <w:trHeight w:val="152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Разработать и принять правовые акты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 по вопросам: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-организационно-правового, финансового, материально-технического обеспечения первичных мер пожарной безопасности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- организация обучения населения мерам пожарной безопасности, пожарно-профилактической работы в жилом секторе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- определение формы социально значимых работ при участии граждан в обеспечении первичных мер пожарной безопасности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поселения.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Своевременно перерабатывать и </w:t>
            </w:r>
            <w:r w:rsidRPr="0004757C">
              <w:rPr>
                <w:rFonts w:eastAsia="Times New Roman"/>
                <w:sz w:val="24"/>
                <w:szCs w:val="24"/>
              </w:rPr>
              <w:lastRenderedPageBreak/>
              <w:t>вносить изменения в НПА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344B6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  <w:r w:rsidR="00344B6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97E4B" w:rsidRPr="0004757C" w:rsidTr="0004757C">
        <w:trPr>
          <w:trHeight w:val="152"/>
          <w:tblCellSpacing w:w="15" w:type="dxa"/>
          <w:jc w:val="center"/>
        </w:trPr>
        <w:tc>
          <w:tcPr>
            <w:tcW w:w="49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lastRenderedPageBreak/>
              <w:t xml:space="preserve">2. Повышение роли администрации поселения, органов территориального общественного самоуправления, населения в обеспечении пожарной безопасности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97E4B" w:rsidRPr="0004757C" w:rsidTr="0004757C">
        <w:trPr>
          <w:trHeight w:val="152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Организовать проведение проверок состояния работы администрации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  по обеспечению первичных мер пожарной  безопасности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2) разработать и осуществить мероприятия по обеспечению пожарной безопасности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  и объектов 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3) разработать и организовать выполнение муниципальной целевой программы по вопросам обеспечения пожарной </w:t>
            </w:r>
            <w:r w:rsidR="0004757C" w:rsidRPr="0004757C">
              <w:rPr>
                <w:rFonts w:eastAsia="Times New Roman"/>
                <w:sz w:val="24"/>
                <w:szCs w:val="24"/>
              </w:rPr>
              <w:t>безопасности на территории  202</w:t>
            </w:r>
            <w:r w:rsidR="00344B68">
              <w:rPr>
                <w:rFonts w:eastAsia="Times New Roman"/>
                <w:sz w:val="24"/>
                <w:szCs w:val="24"/>
              </w:rPr>
              <w:t>4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-202</w:t>
            </w:r>
            <w:r w:rsidR="00344B68">
              <w:rPr>
                <w:rFonts w:eastAsia="Times New Roman"/>
                <w:sz w:val="24"/>
                <w:szCs w:val="24"/>
              </w:rPr>
              <w:t>7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г</w:t>
            </w:r>
            <w:proofErr w:type="gramStart"/>
            <w:r w:rsidRPr="0004757C"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 w:rsidRPr="0004757C">
              <w:rPr>
                <w:rFonts w:eastAsia="Times New Roman"/>
                <w:sz w:val="24"/>
                <w:szCs w:val="24"/>
              </w:rPr>
              <w:t>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4) при необходимости устанавливать особый противопожарный режим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поселения, а также дополнительные требования пожарной безопасности на время его действия;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5) обеспечить возможность беспрепятственного проезда пожарной </w:t>
            </w:r>
            <w:r w:rsidRPr="0004757C">
              <w:rPr>
                <w:rFonts w:eastAsia="Times New Roman"/>
                <w:sz w:val="24"/>
                <w:szCs w:val="24"/>
              </w:rPr>
              <w:lastRenderedPageBreak/>
              <w:t>техники к месту пожара;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6) создать условия по обеспечению возможности сообщения о пожаре и оповещения населения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  о пожаре;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7)</w:t>
            </w:r>
            <w:r w:rsidR="0004757C" w:rsidRPr="0004757C">
              <w:rPr>
                <w:rFonts w:eastAsia="Times New Roman"/>
                <w:sz w:val="24"/>
                <w:szCs w:val="24"/>
              </w:rPr>
              <w:t xml:space="preserve"> </w:t>
            </w:r>
            <w:r w:rsidRPr="0004757C">
              <w:rPr>
                <w:rFonts w:eastAsia="Times New Roman"/>
                <w:sz w:val="24"/>
                <w:szCs w:val="24"/>
              </w:rPr>
              <w:t xml:space="preserve">организовать обучение населения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 сельского поселения 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8) проводить социальное и экономическое стимулирование участия граждан и организаций в добровольной пожарной охране (добровольной пожарной команде, добровольной пожарной дружине), в том числе участия в борьбе с пожарами.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C" w:rsidRPr="0004757C" w:rsidRDefault="00C97E4B" w:rsidP="00344B6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  <w:r w:rsidR="00344B6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97E4B" w:rsidRPr="0004757C" w:rsidTr="0004757C">
        <w:trPr>
          <w:trHeight w:val="2929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Внесение предложений населением, руководителями организаций, предприятий и учреждений в план работы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  о рассмотрении вопроса о работе администрации по обеспечению   первичных мер  пожарной безопасности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97E4B" w:rsidRPr="0004757C" w:rsidTr="0004757C">
        <w:trPr>
          <w:trHeight w:val="4692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Подготовить и провести следующие мероприятия: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- уточнить списочный состав добровольных пожарных дружин (команд) по населенным пунктам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поселения, иметь сведения об обеспеченности первичными средствами пожаротушения, доукомплектовать ими добровольных  пожарных;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- организовать проверку  противопожарного водоснабжения с привлечением ОНД, Службы пожаротушения ПЧ;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344B6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  <w:r w:rsidR="0004757C" w:rsidRPr="0004757C">
              <w:rPr>
                <w:rFonts w:eastAsia="Times New Roman"/>
                <w:sz w:val="24"/>
                <w:szCs w:val="24"/>
              </w:rPr>
              <w:t> </w:t>
            </w:r>
            <w:r w:rsidR="00344B6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97E4B" w:rsidRPr="0004757C" w:rsidTr="0004757C">
        <w:trPr>
          <w:trHeight w:val="305"/>
          <w:tblCellSpacing w:w="15" w:type="dxa"/>
          <w:jc w:val="center"/>
        </w:trPr>
        <w:tc>
          <w:tcPr>
            <w:tcW w:w="49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3. Укрепление пожарной безопасности</w:t>
            </w:r>
          </w:p>
        </w:tc>
      </w:tr>
      <w:tr w:rsidR="00C97E4B" w:rsidRPr="0004757C" w:rsidTr="0004757C">
        <w:trPr>
          <w:trHeight w:val="1471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На собраниях населения регулярно решать вопросы выполнения требований пожарной  безопасности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ежемесячно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97E4B" w:rsidRPr="0004757C" w:rsidTr="0004757C">
        <w:trPr>
          <w:trHeight w:val="291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Изготовить и установить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  щиты для размещения информации в т.ч. и информирования населения об обеспечении пожарной безопасности, направленных на предупреждение пожаров и гибель людей;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BF" w:rsidRDefault="00344B68" w:rsidP="00077BB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97E4B" w:rsidRPr="0004757C" w:rsidRDefault="00C97E4B" w:rsidP="00077BB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</w:tr>
      <w:tr w:rsidR="00C97E4B" w:rsidRPr="0004757C" w:rsidTr="0004757C">
        <w:trPr>
          <w:trHeight w:val="152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соответствующие организации и учреждения о выявленных недостатках и осуществлять </w:t>
            </w:r>
            <w:proofErr w:type="gramStart"/>
            <w:r w:rsidRPr="0004757C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04757C">
              <w:rPr>
                <w:rFonts w:eastAsia="Times New Roman"/>
                <w:sz w:val="24"/>
                <w:szCs w:val="24"/>
              </w:rPr>
              <w:t xml:space="preserve"> их устранением.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7E4B" w:rsidRPr="0004757C" w:rsidRDefault="00344B68" w:rsidP="0004757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C97E4B" w:rsidRPr="0004757C" w:rsidRDefault="00C97E4B" w:rsidP="00C97E4B">
      <w:pPr>
        <w:rPr>
          <w:sz w:val="24"/>
          <w:szCs w:val="24"/>
        </w:rPr>
      </w:pPr>
    </w:p>
    <w:p w:rsidR="00C97E4B" w:rsidRPr="0004757C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4"/>
          <w:szCs w:val="24"/>
        </w:rPr>
      </w:pPr>
    </w:p>
    <w:p w:rsidR="00C97E4B" w:rsidRPr="0004757C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4"/>
          <w:szCs w:val="24"/>
        </w:rPr>
      </w:pPr>
    </w:p>
    <w:p w:rsidR="00441ABC" w:rsidRPr="0004757C" w:rsidRDefault="00441ABC">
      <w:pPr>
        <w:rPr>
          <w:sz w:val="24"/>
          <w:szCs w:val="24"/>
        </w:rPr>
      </w:pPr>
    </w:p>
    <w:sectPr w:rsidR="00441ABC" w:rsidRPr="0004757C" w:rsidSect="0004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E4B"/>
    <w:rsid w:val="0004757C"/>
    <w:rsid w:val="00077BBF"/>
    <w:rsid w:val="00344B68"/>
    <w:rsid w:val="00441ABC"/>
    <w:rsid w:val="005C6253"/>
    <w:rsid w:val="0086562C"/>
    <w:rsid w:val="008D6927"/>
    <w:rsid w:val="00A32A49"/>
    <w:rsid w:val="00C13CAD"/>
    <w:rsid w:val="00C97E4B"/>
    <w:rsid w:val="00D927C1"/>
    <w:rsid w:val="00FB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7</cp:revision>
  <cp:lastPrinted>2025-05-14T09:37:00Z</cp:lastPrinted>
  <dcterms:created xsi:type="dcterms:W3CDTF">2021-02-04T12:00:00Z</dcterms:created>
  <dcterms:modified xsi:type="dcterms:W3CDTF">2025-05-19T08:42:00Z</dcterms:modified>
</cp:coreProperties>
</file>