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0C2" w:rsidRDefault="00C655B0" w:rsidP="008A30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</w:p>
    <w:p w:rsidR="00BB0ECE" w:rsidRPr="00D54127" w:rsidRDefault="00BB0ECE" w:rsidP="00BB0E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Федерация</w:t>
      </w:r>
    </w:p>
    <w:p w:rsidR="00BB0ECE" w:rsidRPr="00D54127" w:rsidRDefault="00BB0ECE" w:rsidP="00BB0E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C5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Степнинского</w:t>
      </w:r>
      <w:r w:rsidRPr="00D54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BB0ECE" w:rsidRPr="00D54127" w:rsidRDefault="00BB0ECE" w:rsidP="00BB0E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Марьяновского муниципального района Омской области</w:t>
      </w:r>
    </w:p>
    <w:p w:rsidR="00405990" w:rsidRDefault="00405990" w:rsidP="00BB0E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ECE" w:rsidRPr="00D54127" w:rsidRDefault="00BB0ECE" w:rsidP="00BB0E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BB0ECE" w:rsidRDefault="000F0348" w:rsidP="00BB0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C6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BB0ECE" w:rsidRPr="006A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A3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="00BB0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8A3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B0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№</w:t>
      </w:r>
      <w:r w:rsidR="00C6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</w:p>
    <w:p w:rsidR="00BB0ECE" w:rsidRPr="006A07C1" w:rsidRDefault="00C54132" w:rsidP="00BB0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BB0ECE" w:rsidRPr="006A07C1" w:rsidRDefault="00BB0ECE" w:rsidP="00BB0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ECE" w:rsidRPr="006A07C1" w:rsidRDefault="00BB0ECE" w:rsidP="00BB0E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внесении изменений в Положение</w:t>
      </w:r>
      <w:r w:rsidRPr="006A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порядке подведения итогов продажи муниципального имущества и порядке заключения с покупателем договора купли-продажи муниципального имущества без объявления цены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</w:t>
      </w:r>
      <w:r w:rsidR="00C5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.11.2019 №</w:t>
      </w:r>
      <w:r w:rsidR="00C5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BB0ECE" w:rsidRDefault="00BB0ECE" w:rsidP="00BB0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ECE" w:rsidRDefault="00BB0ECE" w:rsidP="00BB0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6A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</w:t>
      </w:r>
      <w:r w:rsidR="008A30C2" w:rsidRPr="006A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руководствуясь</w:t>
      </w:r>
      <w:r w:rsidRPr="006A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Уставом </w:t>
      </w:r>
      <w:r w:rsidR="00C5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Степнинского</w:t>
      </w:r>
      <w:r w:rsidRPr="006A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</w:t>
      </w:r>
    </w:p>
    <w:p w:rsidR="00BB0ECE" w:rsidRDefault="00BB0ECE" w:rsidP="00BB0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BB0ECE" w:rsidRPr="006A07C1" w:rsidRDefault="00BB0ECE" w:rsidP="00BB0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1.Внести изменения в Постановление «</w:t>
      </w:r>
      <w:r w:rsidRPr="006A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 о порядке подведения итогов продажи муниципального имущества и порядке заключения с покупателем договора купли-продажи муниципального имущества без объявления цены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</w:t>
      </w:r>
      <w:r w:rsidR="00C5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.11.2019 №</w:t>
      </w:r>
      <w:r w:rsidR="00C5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следующего содержания:</w:t>
      </w:r>
    </w:p>
    <w:p w:rsidR="00BB0ECE" w:rsidRPr="00BB0ECE" w:rsidRDefault="000F0348" w:rsidP="00BB0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В</w:t>
      </w:r>
      <w:r w:rsidR="00BB0ECE" w:rsidRPr="00BB0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преамбуле </w:t>
      </w:r>
      <w:proofErr w:type="gramStart"/>
      <w:r w:rsidR="00BB0ECE" w:rsidRPr="00BB0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 w:rsidR="00BB0ECE" w:rsidRPr="00BB0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 Правительства РФ от 27.07.2002 №549 «Об утверждении Положений об организации продажи государственного и муниципального имущества посредством публичного предложения и без объявления цены» исключить;</w:t>
      </w:r>
    </w:p>
    <w:p w:rsidR="00BB0ECE" w:rsidRDefault="00BB0ECE" w:rsidP="00BB0ECE">
      <w:pPr>
        <w:pStyle w:val="a3"/>
        <w:shd w:val="clear" w:color="auto" w:fill="FFFFFF"/>
        <w:spacing w:before="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1.2</w:t>
      </w:r>
      <w:r w:rsidR="000F0348">
        <w:rPr>
          <w:color w:val="000000"/>
          <w:sz w:val="30"/>
          <w:szCs w:val="30"/>
        </w:rPr>
        <w:t xml:space="preserve"> В</w:t>
      </w:r>
      <w:r>
        <w:rPr>
          <w:color w:val="000000"/>
          <w:sz w:val="30"/>
          <w:szCs w:val="30"/>
        </w:rPr>
        <w:t xml:space="preserve"> </w:t>
      </w:r>
      <w:r w:rsidR="000F0348">
        <w:rPr>
          <w:color w:val="000000"/>
          <w:sz w:val="30"/>
          <w:szCs w:val="30"/>
        </w:rPr>
        <w:t xml:space="preserve">пункте 3.2 </w:t>
      </w:r>
      <w:r>
        <w:rPr>
          <w:color w:val="000000"/>
          <w:sz w:val="30"/>
          <w:szCs w:val="30"/>
        </w:rPr>
        <w:t>пп.3,</w:t>
      </w:r>
      <w:r w:rsidR="000F0348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пп.4 исключить;</w:t>
      </w:r>
    </w:p>
    <w:p w:rsidR="00C5336A" w:rsidRDefault="000F0348" w:rsidP="00BB0ECE">
      <w:pPr>
        <w:pStyle w:val="a3"/>
        <w:shd w:val="clear" w:color="auto" w:fill="FFFFFF"/>
        <w:spacing w:before="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1.3 П</w:t>
      </w:r>
      <w:r w:rsidR="00BB0ECE">
        <w:rPr>
          <w:color w:val="000000"/>
          <w:sz w:val="30"/>
          <w:szCs w:val="30"/>
        </w:rPr>
        <w:t xml:space="preserve">ункт </w:t>
      </w:r>
      <w:r w:rsidR="00C5336A">
        <w:rPr>
          <w:color w:val="000000"/>
          <w:sz w:val="30"/>
          <w:szCs w:val="30"/>
        </w:rPr>
        <w:t>3.3 читать в новой редакции</w:t>
      </w:r>
    </w:p>
    <w:p w:rsidR="00C5336A" w:rsidRDefault="00C5336A" w:rsidP="00BB0ECE">
      <w:pPr>
        <w:pStyle w:val="a3"/>
        <w:shd w:val="clear" w:color="auto" w:fill="FFFFFF"/>
        <w:spacing w:before="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shd w:val="clear" w:color="auto" w:fill="FFFFFF"/>
        </w:rPr>
        <w:t>«3.3Продажа по минимально допустимой цене является открытой по составу участников»</w:t>
      </w:r>
      <w:r w:rsidR="008A30C2">
        <w:rPr>
          <w:color w:val="000000"/>
          <w:sz w:val="30"/>
          <w:szCs w:val="30"/>
          <w:shd w:val="clear" w:color="auto" w:fill="FFFFFF"/>
        </w:rPr>
        <w:t>;</w:t>
      </w:r>
    </w:p>
    <w:p w:rsidR="009367A1" w:rsidRDefault="000F0348" w:rsidP="00BB0ECE">
      <w:pPr>
        <w:pStyle w:val="a3"/>
        <w:shd w:val="clear" w:color="auto" w:fill="FFFFFF"/>
        <w:spacing w:before="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1.4 П</w:t>
      </w:r>
      <w:r w:rsidR="008A30C2">
        <w:rPr>
          <w:color w:val="000000"/>
          <w:sz w:val="30"/>
          <w:szCs w:val="30"/>
        </w:rPr>
        <w:t xml:space="preserve">ункт </w:t>
      </w:r>
      <w:r w:rsidR="009367A1">
        <w:rPr>
          <w:color w:val="000000"/>
          <w:sz w:val="30"/>
          <w:szCs w:val="30"/>
        </w:rPr>
        <w:t>5.2 читать в новой редакции</w:t>
      </w:r>
    </w:p>
    <w:p w:rsidR="009367A1" w:rsidRDefault="00BB0ECE" w:rsidP="007B67D5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«5.2</w:t>
      </w:r>
      <w:r w:rsidR="009367A1">
        <w:rPr>
          <w:color w:val="000000"/>
          <w:sz w:val="30"/>
          <w:szCs w:val="30"/>
        </w:rPr>
        <w:t>. Предложения о цене государственного или муниципального имущества заявляются участниками продажи по минимально допустимой цене открыто в ходе приема заявок. По итогам продажи по минимально допустимой цене с покупателем заключается договор купли-продажи государственного или муниципального имущества.</w:t>
      </w:r>
    </w:p>
    <w:p w:rsidR="009367A1" w:rsidRDefault="009367A1" w:rsidP="007B67D5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случае, если заявку на участие в продаже по минимально допустимой цене подало только одно лицо, допущенное к участию в продаже по минимально допустимой цене, или если по результатам рассмотрения заявок и документов только одно лицо допущено к участию в продаже по минимально допустимой цене, указанное лицо </w:t>
      </w:r>
      <w:bookmarkStart w:id="0" w:name="_GoBack"/>
      <w:r>
        <w:rPr>
          <w:color w:val="000000"/>
          <w:sz w:val="30"/>
          <w:szCs w:val="30"/>
        </w:rPr>
        <w:lastRenderedPageBreak/>
        <w:t xml:space="preserve">признается единственным участником продажи по минимально </w:t>
      </w:r>
      <w:bookmarkEnd w:id="0"/>
      <w:r>
        <w:rPr>
          <w:color w:val="000000"/>
          <w:sz w:val="30"/>
          <w:szCs w:val="30"/>
        </w:rPr>
        <w:t>допустимой цене. Договор купли-продажи государственного или муниципального имущества заключается с лицом, признанным единственным участником продажи по минимально допустимой цене, по цене предложения такого участника о цене государственного или муниципального имущества</w:t>
      </w:r>
      <w:r w:rsidR="00BB0ECE">
        <w:rPr>
          <w:color w:val="000000"/>
          <w:sz w:val="30"/>
          <w:szCs w:val="30"/>
        </w:rPr>
        <w:t>»</w:t>
      </w:r>
      <w:r>
        <w:rPr>
          <w:color w:val="000000"/>
          <w:sz w:val="30"/>
          <w:szCs w:val="30"/>
        </w:rPr>
        <w:t>.</w:t>
      </w:r>
    </w:p>
    <w:p w:rsidR="008A30C2" w:rsidRPr="00DE3465" w:rsidRDefault="008A30C2" w:rsidP="008A30C2">
      <w:pPr>
        <w:spacing w:after="0" w:line="240" w:lineRule="auto"/>
        <w:ind w:left="851" w:right="26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2.Настоящее Постановление подлежит официальному обнародованию. </w:t>
      </w:r>
    </w:p>
    <w:p w:rsidR="008A30C2" w:rsidRDefault="008A30C2" w:rsidP="008A30C2">
      <w:pPr>
        <w:spacing w:after="0" w:line="240" w:lineRule="auto"/>
        <w:ind w:right="2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3.Контроль за исполнением настоящего Постановления оставляю за собой.</w:t>
      </w:r>
    </w:p>
    <w:p w:rsidR="008A30C2" w:rsidRDefault="008A30C2" w:rsidP="008A30C2">
      <w:pPr>
        <w:spacing w:after="0" w:line="240" w:lineRule="auto"/>
        <w:ind w:left="851" w:right="260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0C2" w:rsidRDefault="008A30C2" w:rsidP="008A30C2">
      <w:pPr>
        <w:spacing w:after="0" w:line="240" w:lineRule="auto"/>
        <w:ind w:left="851" w:right="260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0C2" w:rsidRDefault="008A30C2" w:rsidP="008A30C2">
      <w:pPr>
        <w:spacing w:after="0" w:line="240" w:lineRule="auto"/>
        <w:ind w:left="851" w:right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C5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Степнинского</w:t>
      </w:r>
    </w:p>
    <w:p w:rsidR="008A30C2" w:rsidRDefault="008A30C2" w:rsidP="008A30C2">
      <w:pPr>
        <w:spacing w:after="0" w:line="240" w:lineRule="auto"/>
        <w:ind w:left="851" w:right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                 </w:t>
      </w:r>
      <w:proofErr w:type="spellStart"/>
      <w:r w:rsidR="00C5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Р.А.Лепший</w:t>
      </w:r>
      <w:proofErr w:type="spellEnd"/>
    </w:p>
    <w:p w:rsidR="008A30C2" w:rsidRDefault="008A30C2" w:rsidP="008A30C2">
      <w:pPr>
        <w:spacing w:after="0" w:line="240" w:lineRule="auto"/>
        <w:ind w:left="851" w:right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0C2" w:rsidRDefault="008A30C2" w:rsidP="008A30C2">
      <w:pPr>
        <w:ind w:left="851" w:right="260"/>
      </w:pPr>
    </w:p>
    <w:p w:rsidR="00734ED1" w:rsidRDefault="00734ED1"/>
    <w:sectPr w:rsidR="00734ED1" w:rsidSect="00C35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7A1"/>
    <w:rsid w:val="000F0348"/>
    <w:rsid w:val="00405990"/>
    <w:rsid w:val="00734ED1"/>
    <w:rsid w:val="007B67D5"/>
    <w:rsid w:val="008A30C2"/>
    <w:rsid w:val="009367A1"/>
    <w:rsid w:val="00BB0ECE"/>
    <w:rsid w:val="00C3571F"/>
    <w:rsid w:val="00C5336A"/>
    <w:rsid w:val="00C54132"/>
    <w:rsid w:val="00C655B0"/>
    <w:rsid w:val="00DD0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6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6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67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4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3ED66-2315-4100-8F14-2FAADD965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VasSP1</dc:creator>
  <cp:keywords/>
  <dc:description/>
  <cp:lastModifiedBy>Степное</cp:lastModifiedBy>
  <cp:revision>8</cp:revision>
  <cp:lastPrinted>2025-03-10T03:12:00Z</cp:lastPrinted>
  <dcterms:created xsi:type="dcterms:W3CDTF">2025-03-03T08:55:00Z</dcterms:created>
  <dcterms:modified xsi:type="dcterms:W3CDTF">2025-03-10T04:33:00Z</dcterms:modified>
</cp:coreProperties>
</file>