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655" w:rsidRPr="006B3D1D" w:rsidRDefault="00DB5655" w:rsidP="00DB56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D1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B5655" w:rsidRPr="00DB5655" w:rsidRDefault="00DB5655" w:rsidP="00DB5655">
      <w:pPr>
        <w:pStyle w:val="1"/>
        <w:jc w:val="center"/>
        <w:rPr>
          <w:b w:val="0"/>
          <w:lang w:val="ru-RU"/>
        </w:rPr>
      </w:pPr>
      <w:r w:rsidRPr="00DB5655">
        <w:rPr>
          <w:lang w:val="ru-RU"/>
        </w:rPr>
        <w:t>Глава Степнинского сельского поселения</w:t>
      </w:r>
    </w:p>
    <w:p w:rsidR="00DB5655" w:rsidRPr="00DB5655" w:rsidRDefault="00DB5655" w:rsidP="00DB5655">
      <w:pPr>
        <w:pStyle w:val="1"/>
        <w:jc w:val="center"/>
        <w:rPr>
          <w:b w:val="0"/>
          <w:lang w:val="ru-RU"/>
        </w:rPr>
      </w:pPr>
      <w:r w:rsidRPr="00DB5655">
        <w:rPr>
          <w:lang w:val="ru-RU"/>
        </w:rPr>
        <w:t>Марьяновского муниципального района</w:t>
      </w:r>
    </w:p>
    <w:p w:rsidR="00DB5655" w:rsidRPr="00DB5655" w:rsidRDefault="00DB5655" w:rsidP="00DB5655">
      <w:pPr>
        <w:pStyle w:val="1"/>
        <w:jc w:val="center"/>
        <w:rPr>
          <w:b w:val="0"/>
          <w:lang w:val="ru-RU"/>
        </w:rPr>
      </w:pPr>
      <w:r w:rsidRPr="00DB5655">
        <w:rPr>
          <w:lang w:val="ru-RU"/>
        </w:rPr>
        <w:t>Омской области</w:t>
      </w:r>
    </w:p>
    <w:p w:rsidR="00976495" w:rsidRPr="00DB5655" w:rsidRDefault="00976495" w:rsidP="00C023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B5655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C02364" w:rsidRPr="00DB5655" w:rsidRDefault="00C02364" w:rsidP="009705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B5655">
        <w:rPr>
          <w:rFonts w:ascii="Times New Roman" w:hAnsi="Times New Roman"/>
          <w:bCs/>
          <w:sz w:val="28"/>
          <w:szCs w:val="28"/>
        </w:rPr>
        <w:t xml:space="preserve">от </w:t>
      </w:r>
      <w:r w:rsidR="004A2FD6">
        <w:rPr>
          <w:rFonts w:ascii="Times New Roman" w:hAnsi="Times New Roman"/>
          <w:bCs/>
          <w:sz w:val="28"/>
          <w:szCs w:val="28"/>
        </w:rPr>
        <w:t>31</w:t>
      </w:r>
      <w:r w:rsidR="00976495" w:rsidRPr="00DB5655">
        <w:rPr>
          <w:rFonts w:ascii="Times New Roman" w:hAnsi="Times New Roman"/>
          <w:bCs/>
          <w:sz w:val="28"/>
          <w:szCs w:val="28"/>
        </w:rPr>
        <w:t xml:space="preserve"> марта 2023</w:t>
      </w:r>
      <w:r w:rsidR="0097058E" w:rsidRPr="00DB5655">
        <w:rPr>
          <w:rFonts w:ascii="Times New Roman" w:hAnsi="Times New Roman"/>
          <w:bCs/>
          <w:sz w:val="28"/>
          <w:szCs w:val="28"/>
        </w:rPr>
        <w:t xml:space="preserve"> года                                                         </w:t>
      </w:r>
      <w:r w:rsidR="006B3D1D"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="0097058E" w:rsidRPr="00DB5655">
        <w:rPr>
          <w:rFonts w:ascii="Times New Roman" w:hAnsi="Times New Roman"/>
          <w:bCs/>
          <w:sz w:val="28"/>
          <w:szCs w:val="28"/>
        </w:rPr>
        <w:t xml:space="preserve"> </w:t>
      </w:r>
      <w:r w:rsidR="00976495" w:rsidRPr="00DB5655">
        <w:rPr>
          <w:rFonts w:ascii="Times New Roman" w:hAnsi="Times New Roman"/>
          <w:bCs/>
          <w:sz w:val="28"/>
          <w:szCs w:val="28"/>
        </w:rPr>
        <w:t xml:space="preserve">№ </w:t>
      </w:r>
      <w:r w:rsidR="00DB5655" w:rsidRPr="00DB5655">
        <w:rPr>
          <w:rFonts w:ascii="Times New Roman" w:hAnsi="Times New Roman"/>
          <w:bCs/>
          <w:sz w:val="28"/>
          <w:szCs w:val="28"/>
        </w:rPr>
        <w:t>18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02364" w:rsidRPr="00DB5655" w:rsidRDefault="00183686" w:rsidP="00C023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B5655">
        <w:rPr>
          <w:rFonts w:ascii="Times New Roman" w:hAnsi="Times New Roman"/>
          <w:b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разрешения на право организации розничного рынка, расположенного на территории </w:t>
      </w:r>
      <w:r w:rsidR="00DB5655" w:rsidRPr="00DB5655">
        <w:rPr>
          <w:rFonts w:ascii="Times New Roman" w:hAnsi="Times New Roman"/>
          <w:b/>
          <w:bCs/>
          <w:sz w:val="28"/>
          <w:szCs w:val="28"/>
        </w:rPr>
        <w:t>Степнинского</w:t>
      </w:r>
      <w:r w:rsidRPr="00DB5655">
        <w:rPr>
          <w:rFonts w:ascii="Times New Roman" w:hAnsi="Times New Roman"/>
          <w:b/>
          <w:bCs/>
          <w:sz w:val="28"/>
          <w:szCs w:val="28"/>
        </w:rPr>
        <w:t xml:space="preserve"> сельского поселения </w:t>
      </w:r>
      <w:r w:rsidR="00976495" w:rsidRPr="00DB5655">
        <w:rPr>
          <w:rFonts w:ascii="Times New Roman" w:hAnsi="Times New Roman"/>
          <w:b/>
          <w:bCs/>
          <w:sz w:val="28"/>
          <w:szCs w:val="28"/>
        </w:rPr>
        <w:t>Марьяновского</w:t>
      </w:r>
      <w:r w:rsidRPr="00DB5655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Омской области</w:t>
      </w:r>
      <w:r w:rsidR="00C02364" w:rsidRPr="00DB5655">
        <w:rPr>
          <w:rFonts w:ascii="Times New Roman" w:hAnsi="Times New Roman"/>
          <w:b/>
          <w:bCs/>
          <w:sz w:val="28"/>
          <w:szCs w:val="28"/>
        </w:rPr>
        <w:t>»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30.12.2006 № 271-ФЗ</w:t>
      </w:r>
      <w:proofErr w:type="gramStart"/>
      <w:r w:rsidRPr="00DB5655">
        <w:rPr>
          <w:rFonts w:ascii="Times New Roman" w:hAnsi="Times New Roman"/>
          <w:sz w:val="28"/>
          <w:szCs w:val="28"/>
        </w:rPr>
        <w:t>«О</w:t>
      </w:r>
      <w:proofErr w:type="gramEnd"/>
      <w:r w:rsidRPr="00DB5655">
        <w:rPr>
          <w:rFonts w:ascii="Times New Roman" w:hAnsi="Times New Roman"/>
          <w:sz w:val="28"/>
          <w:szCs w:val="28"/>
        </w:rPr>
        <w:t xml:space="preserve"> розничных рынках и о внесении изменений в Трудовой кодекс Российской Федерации», Постановлением Правительства Российской Федерации от 10.03.2007 № 148 «Об утверждении правил выдачи разрешений на право организации розничного рынка», руководствуясь </w:t>
      </w:r>
      <w:r w:rsidR="0097058E" w:rsidRPr="00DB5655">
        <w:rPr>
          <w:rFonts w:ascii="Times New Roman" w:hAnsi="Times New Roman"/>
          <w:sz w:val="28"/>
          <w:szCs w:val="28"/>
        </w:rPr>
        <w:t>распоряжением</w:t>
      </w:r>
      <w:r w:rsidR="00991A19" w:rsidRPr="00DB5655">
        <w:rPr>
          <w:rFonts w:ascii="Times New Roman" w:hAnsi="Times New Roman"/>
          <w:sz w:val="28"/>
          <w:szCs w:val="28"/>
        </w:rPr>
        <w:t xml:space="preserve"> главы </w:t>
      </w:r>
      <w:r w:rsidR="00DB5655" w:rsidRPr="00DB5655">
        <w:rPr>
          <w:rFonts w:ascii="Times New Roman" w:hAnsi="Times New Roman"/>
          <w:sz w:val="28"/>
          <w:szCs w:val="28"/>
        </w:rPr>
        <w:t>Степнинского</w:t>
      </w:r>
      <w:r w:rsidR="00991A19" w:rsidRPr="00DB565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76495" w:rsidRPr="00DB5655">
        <w:rPr>
          <w:rFonts w:ascii="Times New Roman" w:hAnsi="Times New Roman"/>
          <w:sz w:val="28"/>
          <w:szCs w:val="28"/>
        </w:rPr>
        <w:t>Марьяновского</w:t>
      </w:r>
      <w:r w:rsidR="00991A19" w:rsidRPr="00DB5655">
        <w:rPr>
          <w:rFonts w:ascii="Times New Roman" w:hAnsi="Times New Roman"/>
          <w:sz w:val="28"/>
          <w:szCs w:val="28"/>
        </w:rPr>
        <w:t xml:space="preserve"> муниципального</w:t>
      </w:r>
      <w:r w:rsidR="0097058E" w:rsidRPr="00DB5655">
        <w:rPr>
          <w:rFonts w:ascii="Times New Roman" w:hAnsi="Times New Roman"/>
          <w:sz w:val="28"/>
          <w:szCs w:val="28"/>
        </w:rPr>
        <w:t xml:space="preserve"> </w:t>
      </w:r>
      <w:r w:rsidRPr="00DB5655">
        <w:rPr>
          <w:rFonts w:ascii="Times New Roman" w:hAnsi="Times New Roman"/>
          <w:sz w:val="28"/>
          <w:szCs w:val="28"/>
        </w:rPr>
        <w:t xml:space="preserve"> района Омской области от </w:t>
      </w:r>
      <w:r w:rsidR="00991A19" w:rsidRPr="00DB5655">
        <w:rPr>
          <w:rFonts w:ascii="Times New Roman" w:hAnsi="Times New Roman"/>
          <w:sz w:val="28"/>
          <w:szCs w:val="28"/>
        </w:rPr>
        <w:t>22.02.2012 года № 9-а-р «О п</w:t>
      </w:r>
      <w:r w:rsidRPr="00DB5655">
        <w:rPr>
          <w:rFonts w:ascii="Times New Roman" w:hAnsi="Times New Roman"/>
          <w:sz w:val="28"/>
          <w:szCs w:val="28"/>
        </w:rPr>
        <w:t>орядк</w:t>
      </w:r>
      <w:r w:rsidR="00991A19" w:rsidRPr="00DB5655">
        <w:rPr>
          <w:rFonts w:ascii="Times New Roman" w:hAnsi="Times New Roman"/>
          <w:sz w:val="28"/>
          <w:szCs w:val="28"/>
        </w:rPr>
        <w:t>е</w:t>
      </w:r>
      <w:r w:rsidRPr="00DB5655">
        <w:rPr>
          <w:rFonts w:ascii="Times New Roman" w:hAnsi="Times New Roman"/>
          <w:sz w:val="28"/>
          <w:szCs w:val="28"/>
        </w:rPr>
        <w:t xml:space="preserve"> разработки и утверждения административных регламентов пре</w:t>
      </w:r>
      <w:r w:rsidR="00991A19" w:rsidRPr="00DB5655">
        <w:rPr>
          <w:rFonts w:ascii="Times New Roman" w:hAnsi="Times New Roman"/>
          <w:sz w:val="28"/>
          <w:szCs w:val="28"/>
        </w:rPr>
        <w:t>доставления муниципальных услуг</w:t>
      </w:r>
      <w:r w:rsidR="00991A19" w:rsidRPr="00DB5655">
        <w:rPr>
          <w:rFonts w:ascii="Times New Roman" w:hAnsi="Times New Roman" w:cs="Times New Roman"/>
          <w:sz w:val="28"/>
          <w:szCs w:val="28"/>
        </w:rPr>
        <w:t>»</w:t>
      </w:r>
      <w:r w:rsidRPr="00DB5655">
        <w:rPr>
          <w:rFonts w:ascii="Times New Roman" w:hAnsi="Times New Roman"/>
          <w:sz w:val="28"/>
          <w:szCs w:val="28"/>
        </w:rPr>
        <w:t>,</w:t>
      </w:r>
      <w:r w:rsidR="00991A19" w:rsidRPr="00DB5655">
        <w:rPr>
          <w:rFonts w:ascii="Times New Roman" w:hAnsi="Times New Roman"/>
          <w:sz w:val="28"/>
          <w:szCs w:val="28"/>
        </w:rPr>
        <w:t xml:space="preserve"> Уставом </w:t>
      </w:r>
      <w:r w:rsidR="00DB5655" w:rsidRPr="00DB5655">
        <w:rPr>
          <w:rFonts w:ascii="Times New Roman" w:hAnsi="Times New Roman"/>
          <w:sz w:val="28"/>
          <w:szCs w:val="28"/>
        </w:rPr>
        <w:t>Степнинского</w:t>
      </w:r>
      <w:r w:rsidR="00991A19" w:rsidRPr="00DB5655">
        <w:rPr>
          <w:rFonts w:ascii="Times New Roman" w:hAnsi="Times New Roman"/>
          <w:sz w:val="28"/>
          <w:szCs w:val="28"/>
        </w:rPr>
        <w:t xml:space="preserve"> сельского поселения  </w:t>
      </w:r>
      <w:r w:rsidR="00976495" w:rsidRPr="00DB5655">
        <w:rPr>
          <w:rFonts w:ascii="Times New Roman" w:hAnsi="Times New Roman"/>
          <w:sz w:val="28"/>
          <w:szCs w:val="28"/>
        </w:rPr>
        <w:t>Марьяновского</w:t>
      </w:r>
      <w:r w:rsidR="00991A19" w:rsidRPr="00DB5655">
        <w:rPr>
          <w:rFonts w:ascii="Times New Roman" w:hAnsi="Times New Roman"/>
          <w:sz w:val="28"/>
          <w:szCs w:val="28"/>
        </w:rPr>
        <w:t xml:space="preserve"> муниципального района Омской области, </w:t>
      </w:r>
    </w:p>
    <w:p w:rsidR="00991A19" w:rsidRPr="00DB5655" w:rsidRDefault="00991A19" w:rsidP="00991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ПОСТАНОВЛЯЮ: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 xml:space="preserve">1. </w:t>
      </w:r>
      <w:bookmarkStart w:id="0" w:name="_Hlk75521094"/>
      <w:r w:rsidRPr="00DB5655">
        <w:rPr>
          <w:rFonts w:ascii="Times New Roman" w:hAnsi="Times New Roman"/>
          <w:sz w:val="28"/>
          <w:szCs w:val="28"/>
        </w:rPr>
        <w:t xml:space="preserve">Утвердить Административный </w:t>
      </w:r>
      <w:hyperlink w:anchor="Par35" w:tooltip="АДМИНИСТРАТИВНЫЙ РЕГЛАМЕНТ" w:history="1">
        <w:r w:rsidRPr="00DB5655">
          <w:rPr>
            <w:rFonts w:ascii="Times New Roman" w:hAnsi="Times New Roman"/>
            <w:sz w:val="28"/>
            <w:szCs w:val="28"/>
          </w:rPr>
          <w:t>регламент</w:t>
        </w:r>
      </w:hyperlink>
      <w:r w:rsidRPr="00DB5655">
        <w:rPr>
          <w:rFonts w:ascii="Times New Roman" w:hAnsi="Times New Roman"/>
          <w:sz w:val="28"/>
          <w:szCs w:val="28"/>
        </w:rPr>
        <w:t xml:space="preserve"> предоставления муниципальной услуги «Выдача разрешения на право организации розничного рынка</w:t>
      </w:r>
      <w:bookmarkEnd w:id="0"/>
      <w:r w:rsidRPr="00DB5655">
        <w:rPr>
          <w:rFonts w:ascii="Times New Roman" w:hAnsi="Times New Roman"/>
          <w:sz w:val="28"/>
          <w:szCs w:val="28"/>
        </w:rPr>
        <w:t xml:space="preserve">, расположенного на территории </w:t>
      </w:r>
      <w:r w:rsidR="00DB5655" w:rsidRPr="00DB5655">
        <w:rPr>
          <w:rFonts w:ascii="Times New Roman" w:hAnsi="Times New Roman"/>
          <w:sz w:val="28"/>
          <w:szCs w:val="28"/>
        </w:rPr>
        <w:t>Степнинского</w:t>
      </w:r>
      <w:r w:rsidR="00991A19" w:rsidRPr="00DB565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76495" w:rsidRPr="00DB5655">
        <w:rPr>
          <w:rFonts w:ascii="Times New Roman" w:hAnsi="Times New Roman"/>
          <w:sz w:val="28"/>
          <w:szCs w:val="28"/>
        </w:rPr>
        <w:t>Марьяновского</w:t>
      </w:r>
      <w:r w:rsidR="00991A19" w:rsidRPr="00DB5655">
        <w:rPr>
          <w:rFonts w:ascii="Times New Roman" w:hAnsi="Times New Roman"/>
          <w:sz w:val="28"/>
          <w:szCs w:val="28"/>
        </w:rPr>
        <w:t xml:space="preserve"> муниципального</w:t>
      </w:r>
      <w:r w:rsidRPr="00DB5655">
        <w:rPr>
          <w:rFonts w:ascii="Times New Roman" w:hAnsi="Times New Roman"/>
          <w:sz w:val="28"/>
          <w:szCs w:val="28"/>
        </w:rPr>
        <w:t xml:space="preserve"> района Омской области», согласно приложению.</w:t>
      </w:r>
    </w:p>
    <w:p w:rsidR="00183686" w:rsidRPr="00DB5655" w:rsidRDefault="00991A19" w:rsidP="00C023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2.</w:t>
      </w:r>
      <w:r w:rsidR="00183686" w:rsidRPr="00DB565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74CA8" w:rsidRPr="00DB5655">
        <w:rPr>
          <w:rFonts w:ascii="Times New Roman" w:hAnsi="Times New Roman"/>
          <w:sz w:val="28"/>
          <w:szCs w:val="28"/>
        </w:rPr>
        <w:t xml:space="preserve">Из перечня муниципальных услуг </w:t>
      </w:r>
      <w:r w:rsidR="00E64038" w:rsidRPr="00DB5655">
        <w:rPr>
          <w:rFonts w:ascii="Times New Roman" w:hAnsi="Times New Roman"/>
          <w:sz w:val="28"/>
          <w:szCs w:val="28"/>
        </w:rPr>
        <w:t xml:space="preserve">утвержденного постановлением </w:t>
      </w:r>
      <w:r w:rsidR="00183686" w:rsidRPr="00DB5655">
        <w:rPr>
          <w:rFonts w:ascii="Times New Roman" w:hAnsi="Times New Roman"/>
          <w:sz w:val="28"/>
          <w:szCs w:val="28"/>
        </w:rPr>
        <w:t xml:space="preserve">главы </w:t>
      </w:r>
      <w:r w:rsidR="00DB5655" w:rsidRPr="00DB5655">
        <w:rPr>
          <w:rFonts w:ascii="Times New Roman" w:hAnsi="Times New Roman"/>
          <w:sz w:val="28"/>
          <w:szCs w:val="28"/>
        </w:rPr>
        <w:t>Степнинского</w:t>
      </w:r>
      <w:r w:rsidR="00183686" w:rsidRPr="00DB565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76495" w:rsidRPr="00DB5655">
        <w:rPr>
          <w:rFonts w:ascii="Times New Roman" w:hAnsi="Times New Roman"/>
          <w:sz w:val="28"/>
          <w:szCs w:val="28"/>
        </w:rPr>
        <w:t>Марьяновского</w:t>
      </w:r>
      <w:r w:rsidR="00183686" w:rsidRPr="00DB5655">
        <w:rPr>
          <w:rFonts w:ascii="Times New Roman" w:hAnsi="Times New Roman"/>
          <w:sz w:val="28"/>
          <w:szCs w:val="28"/>
        </w:rPr>
        <w:t xml:space="preserve"> муниципального района Омской </w:t>
      </w:r>
      <w:r w:rsidR="00976495" w:rsidRPr="00DB5655">
        <w:rPr>
          <w:rFonts w:ascii="Times New Roman" w:hAnsi="Times New Roman"/>
          <w:sz w:val="28"/>
          <w:szCs w:val="28"/>
        </w:rPr>
        <w:t xml:space="preserve">области от </w:t>
      </w:r>
      <w:r w:rsidR="00DB5655">
        <w:rPr>
          <w:rFonts w:ascii="Times New Roman" w:hAnsi="Times New Roman"/>
          <w:sz w:val="28"/>
          <w:szCs w:val="28"/>
        </w:rPr>
        <w:t>09</w:t>
      </w:r>
      <w:r w:rsidR="00976495" w:rsidRPr="00DB5655">
        <w:rPr>
          <w:rFonts w:ascii="Times New Roman" w:hAnsi="Times New Roman"/>
          <w:sz w:val="28"/>
          <w:szCs w:val="28"/>
        </w:rPr>
        <w:t>.1</w:t>
      </w:r>
      <w:r w:rsidR="00DB5655">
        <w:rPr>
          <w:rFonts w:ascii="Times New Roman" w:hAnsi="Times New Roman"/>
          <w:sz w:val="28"/>
          <w:szCs w:val="28"/>
        </w:rPr>
        <w:t>1</w:t>
      </w:r>
      <w:r w:rsidR="00976495" w:rsidRPr="00DB5655">
        <w:rPr>
          <w:rFonts w:ascii="Times New Roman" w:hAnsi="Times New Roman"/>
          <w:sz w:val="28"/>
          <w:szCs w:val="28"/>
        </w:rPr>
        <w:t xml:space="preserve">.2017 года № </w:t>
      </w:r>
      <w:r w:rsidR="006B3D1D">
        <w:rPr>
          <w:rFonts w:ascii="Times New Roman" w:hAnsi="Times New Roman"/>
          <w:sz w:val="28"/>
          <w:szCs w:val="28"/>
        </w:rPr>
        <w:t>54</w:t>
      </w:r>
      <w:r w:rsidR="00183686" w:rsidRPr="00DB5655">
        <w:rPr>
          <w:rFonts w:ascii="Times New Roman" w:hAnsi="Times New Roman"/>
          <w:sz w:val="28"/>
          <w:szCs w:val="28"/>
        </w:rPr>
        <w:t xml:space="preserve"> </w:t>
      </w:r>
      <w:r w:rsidR="00183686" w:rsidRPr="00DB5655">
        <w:rPr>
          <w:rFonts w:ascii="Times New Roman" w:hAnsi="Times New Roman" w:cs="Times New Roman"/>
          <w:sz w:val="28"/>
          <w:szCs w:val="28"/>
        </w:rPr>
        <w:t>«Об утверждении административных регламентов предоставления муниципальной услуги»  административный регламент</w:t>
      </w:r>
      <w:r w:rsidR="00974CA8" w:rsidRPr="00DB5655">
        <w:rPr>
          <w:rFonts w:ascii="Times New Roman" w:hAnsi="Times New Roman" w:cs="Times New Roman"/>
          <w:sz w:val="28"/>
          <w:szCs w:val="28"/>
        </w:rPr>
        <w:t xml:space="preserve"> по исполнению муниципальной услуги</w:t>
      </w:r>
      <w:r w:rsidR="00976495" w:rsidRPr="00DB5655">
        <w:rPr>
          <w:rFonts w:ascii="Times New Roman" w:hAnsi="Times New Roman" w:cs="Times New Roman"/>
          <w:sz w:val="28"/>
          <w:szCs w:val="28"/>
        </w:rPr>
        <w:t xml:space="preserve"> </w:t>
      </w:r>
      <w:r w:rsidR="00976495" w:rsidRPr="006B3D1D">
        <w:rPr>
          <w:rFonts w:ascii="Times New Roman" w:hAnsi="Times New Roman" w:cs="Times New Roman"/>
          <w:sz w:val="28"/>
          <w:szCs w:val="28"/>
        </w:rPr>
        <w:t>«</w:t>
      </w:r>
      <w:r w:rsidR="006B3D1D" w:rsidRPr="006B3D1D">
        <w:rPr>
          <w:rFonts w:ascii="Times New Roman" w:hAnsi="Times New Roman" w:cs="Times New Roman"/>
          <w:color w:val="000000"/>
          <w:sz w:val="28"/>
          <w:szCs w:val="28"/>
        </w:rPr>
        <w:t>«Выдача разрешений на размещение нестационарных торговых объектов на земельных участках, в зданиях, строениях, сооружениях, находящихся на территории Степнинского</w:t>
      </w:r>
      <w:r w:rsidR="006B3D1D">
        <w:rPr>
          <w:color w:val="000000"/>
          <w:sz w:val="28"/>
          <w:szCs w:val="28"/>
        </w:rPr>
        <w:t xml:space="preserve"> </w:t>
      </w:r>
      <w:r w:rsidR="006B3D1D" w:rsidRPr="006B3D1D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proofErr w:type="gramEnd"/>
      <w:r w:rsidR="006B3D1D" w:rsidRPr="006B3D1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r w:rsidR="006B3D1D" w:rsidRPr="006B3D1D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Марьяновского муниципального района</w:t>
      </w:r>
      <w:r w:rsidR="00974CA8" w:rsidRPr="00DB5655">
        <w:rPr>
          <w:rFonts w:ascii="Times New Roman" w:hAnsi="Times New Roman" w:cs="Times New Roman"/>
          <w:sz w:val="28"/>
          <w:szCs w:val="28"/>
        </w:rPr>
        <w:t>»</w:t>
      </w:r>
      <w:r w:rsidR="00976495" w:rsidRPr="00DB5655">
        <w:rPr>
          <w:rFonts w:ascii="Times New Roman" w:hAnsi="Times New Roman" w:cs="Times New Roman"/>
          <w:sz w:val="28"/>
          <w:szCs w:val="28"/>
        </w:rPr>
        <w:t xml:space="preserve"> и все к нему изменения </w:t>
      </w:r>
      <w:r w:rsidR="00183686" w:rsidRPr="00DB5655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C02364" w:rsidRPr="00DB5655" w:rsidRDefault="00183686" w:rsidP="00C023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3</w:t>
      </w:r>
      <w:r w:rsidR="00C02364" w:rsidRPr="00DB5655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информационном бюллетене </w:t>
      </w:r>
      <w:r w:rsidR="00DB5655" w:rsidRPr="00DB5655">
        <w:rPr>
          <w:rFonts w:ascii="Times New Roman" w:hAnsi="Times New Roman"/>
          <w:sz w:val="28"/>
          <w:szCs w:val="28"/>
        </w:rPr>
        <w:t>Степнинского</w:t>
      </w:r>
      <w:r w:rsidR="00991A19" w:rsidRPr="00DB565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76495" w:rsidRPr="00DB5655">
        <w:rPr>
          <w:rFonts w:ascii="Times New Roman" w:hAnsi="Times New Roman"/>
          <w:sz w:val="28"/>
          <w:szCs w:val="28"/>
        </w:rPr>
        <w:t>Марьяновского</w:t>
      </w:r>
      <w:r w:rsidR="00991A19" w:rsidRPr="00DB5655">
        <w:rPr>
          <w:rFonts w:ascii="Times New Roman" w:hAnsi="Times New Roman"/>
          <w:sz w:val="28"/>
          <w:szCs w:val="28"/>
        </w:rPr>
        <w:t xml:space="preserve"> муниципального </w:t>
      </w:r>
      <w:r w:rsidR="00C02364" w:rsidRPr="00DB5655">
        <w:rPr>
          <w:rFonts w:ascii="Times New Roman" w:hAnsi="Times New Roman"/>
          <w:sz w:val="28"/>
          <w:szCs w:val="28"/>
        </w:rPr>
        <w:t xml:space="preserve"> района Омской области «</w:t>
      </w:r>
      <w:r w:rsidR="006B3D1D">
        <w:rPr>
          <w:rFonts w:ascii="Times New Roman" w:hAnsi="Times New Roman"/>
          <w:sz w:val="28"/>
          <w:szCs w:val="28"/>
        </w:rPr>
        <w:t xml:space="preserve"> Информационный вестник Степнинского сельского поселения</w:t>
      </w:r>
      <w:r w:rsidR="00991A19" w:rsidRPr="00DB5655">
        <w:rPr>
          <w:rFonts w:ascii="Times New Roman" w:hAnsi="Times New Roman" w:cs="Times New Roman"/>
          <w:sz w:val="28"/>
          <w:szCs w:val="28"/>
        </w:rPr>
        <w:t>»</w:t>
      </w:r>
      <w:r w:rsidR="00976495" w:rsidRPr="00DB5655">
        <w:rPr>
          <w:rFonts w:ascii="Times New Roman" w:hAnsi="Times New Roman" w:cs="Times New Roman"/>
          <w:sz w:val="28"/>
          <w:szCs w:val="28"/>
        </w:rPr>
        <w:t xml:space="preserve"> и на сайте в сети «Интернет»</w:t>
      </w:r>
      <w:r w:rsidR="00991A19" w:rsidRPr="00DB5655">
        <w:rPr>
          <w:rFonts w:ascii="Times New Roman" w:hAnsi="Times New Roman"/>
          <w:sz w:val="28"/>
          <w:szCs w:val="28"/>
        </w:rPr>
        <w:t>.</w:t>
      </w:r>
    </w:p>
    <w:p w:rsidR="00C02364" w:rsidRPr="00DB5655" w:rsidRDefault="00183686" w:rsidP="00C023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4</w:t>
      </w:r>
      <w:r w:rsidR="00C02364" w:rsidRPr="00DB5655">
        <w:rPr>
          <w:rFonts w:ascii="Times New Roman" w:hAnsi="Times New Roman"/>
          <w:sz w:val="28"/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:rsidR="00C02364" w:rsidRPr="00DB5655" w:rsidRDefault="00183686" w:rsidP="00C023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5</w:t>
      </w:r>
      <w:r w:rsidR="00C02364" w:rsidRPr="00DB565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02364" w:rsidRPr="00DB565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02364" w:rsidRPr="00DB5655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991A19" w:rsidRPr="00DB5655">
        <w:rPr>
          <w:rFonts w:ascii="Times New Roman" w:hAnsi="Times New Roman"/>
          <w:sz w:val="28"/>
          <w:szCs w:val="28"/>
        </w:rPr>
        <w:t>оставляю за собой.</w:t>
      </w:r>
    </w:p>
    <w:p w:rsidR="00183686" w:rsidRPr="00DB5655" w:rsidRDefault="00183686" w:rsidP="00C02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2364" w:rsidRPr="006B3D1D" w:rsidRDefault="00183686" w:rsidP="006B3D1D">
      <w:pPr>
        <w:pStyle w:val="a6"/>
        <w:rPr>
          <w:rFonts w:ascii="Times New Roman" w:hAnsi="Times New Roman"/>
          <w:sz w:val="28"/>
          <w:szCs w:val="28"/>
        </w:rPr>
      </w:pPr>
      <w:r w:rsidRPr="006B3D1D">
        <w:rPr>
          <w:rFonts w:ascii="Times New Roman" w:hAnsi="Times New Roman"/>
          <w:sz w:val="28"/>
          <w:szCs w:val="28"/>
        </w:rPr>
        <w:t xml:space="preserve">Глава </w:t>
      </w:r>
      <w:r w:rsidR="00DB5655" w:rsidRPr="006B3D1D">
        <w:rPr>
          <w:rFonts w:ascii="Times New Roman" w:hAnsi="Times New Roman"/>
          <w:sz w:val="28"/>
          <w:szCs w:val="28"/>
        </w:rPr>
        <w:t>Степнинского</w:t>
      </w:r>
    </w:p>
    <w:p w:rsidR="006B3D1D" w:rsidRPr="006B3D1D" w:rsidRDefault="006B3D1D" w:rsidP="006B3D1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6B3D1D">
        <w:rPr>
          <w:rFonts w:ascii="Times New Roman" w:hAnsi="Times New Roman"/>
          <w:sz w:val="28"/>
          <w:szCs w:val="28"/>
        </w:rPr>
        <w:t>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183686" w:rsidRPr="006B3D1D">
        <w:rPr>
          <w:rFonts w:ascii="Times New Roman" w:hAnsi="Times New Roman"/>
          <w:sz w:val="28"/>
          <w:szCs w:val="28"/>
        </w:rPr>
        <w:t xml:space="preserve">поселения                                                              </w:t>
      </w:r>
      <w:proofErr w:type="spellStart"/>
      <w:r w:rsidRPr="006B3D1D">
        <w:rPr>
          <w:rFonts w:ascii="Times New Roman" w:hAnsi="Times New Roman"/>
          <w:sz w:val="28"/>
          <w:szCs w:val="28"/>
        </w:rPr>
        <w:t>Р.А.Лепший</w:t>
      </w:r>
      <w:proofErr w:type="spellEnd"/>
    </w:p>
    <w:p w:rsidR="00183686" w:rsidRPr="006B3D1D" w:rsidRDefault="00183686" w:rsidP="006B3D1D">
      <w:pPr>
        <w:pStyle w:val="a6"/>
        <w:rPr>
          <w:rFonts w:ascii="Times New Roman" w:hAnsi="Times New Roman"/>
          <w:sz w:val="28"/>
          <w:szCs w:val="28"/>
        </w:rPr>
      </w:pPr>
      <w:r w:rsidRPr="006B3D1D">
        <w:rPr>
          <w:rFonts w:ascii="Times New Roman" w:hAnsi="Times New Roman"/>
          <w:sz w:val="28"/>
          <w:szCs w:val="28"/>
        </w:rPr>
        <w:t xml:space="preserve">             </w:t>
      </w:r>
      <w:r w:rsidR="00976495" w:rsidRPr="006B3D1D">
        <w:rPr>
          <w:rFonts w:ascii="Times New Roman" w:hAnsi="Times New Roman"/>
          <w:sz w:val="28"/>
          <w:szCs w:val="28"/>
        </w:rPr>
        <w:t xml:space="preserve">           </w:t>
      </w:r>
    </w:p>
    <w:p w:rsidR="00183686" w:rsidRPr="00DB5655" w:rsidRDefault="00183686" w:rsidP="00C02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686" w:rsidRPr="00DB5655" w:rsidRDefault="00183686" w:rsidP="00C02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686" w:rsidRPr="00DB5655" w:rsidRDefault="00183686" w:rsidP="00C02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686" w:rsidRPr="00DB5655" w:rsidRDefault="00183686" w:rsidP="00C02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Утвержден</w:t>
      </w:r>
    </w:p>
    <w:p w:rsidR="00183686" w:rsidRPr="00DB5655" w:rsidRDefault="00C02364" w:rsidP="00C023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постановлением</w:t>
      </w:r>
    </w:p>
    <w:p w:rsidR="00183686" w:rsidRPr="00DB5655" w:rsidRDefault="00183686" w:rsidP="00C023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 xml:space="preserve">главы </w:t>
      </w:r>
      <w:r w:rsidR="00DB5655" w:rsidRPr="00DB5655">
        <w:rPr>
          <w:rFonts w:ascii="Times New Roman" w:hAnsi="Times New Roman"/>
          <w:sz w:val="28"/>
          <w:szCs w:val="28"/>
        </w:rPr>
        <w:t>Степнинского</w:t>
      </w:r>
      <w:r w:rsidRPr="00DB565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B5655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DF4A79" w:rsidRPr="00DB5655" w:rsidRDefault="00DF4A79" w:rsidP="00C023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 xml:space="preserve">поселения </w:t>
      </w:r>
      <w:r w:rsidR="00976495" w:rsidRPr="00DB5655">
        <w:rPr>
          <w:rFonts w:ascii="Times New Roman" w:hAnsi="Times New Roman"/>
          <w:sz w:val="28"/>
          <w:szCs w:val="28"/>
        </w:rPr>
        <w:t>Марьяновского</w:t>
      </w:r>
      <w:r w:rsidRPr="00DB5655">
        <w:rPr>
          <w:rFonts w:ascii="Times New Roman" w:hAnsi="Times New Roman"/>
          <w:sz w:val="28"/>
          <w:szCs w:val="28"/>
        </w:rPr>
        <w:t xml:space="preserve"> муниципального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 xml:space="preserve"> района</w:t>
      </w:r>
      <w:r w:rsidR="00DF4A79" w:rsidRPr="00DB5655">
        <w:rPr>
          <w:rFonts w:ascii="Times New Roman" w:hAnsi="Times New Roman"/>
          <w:sz w:val="28"/>
          <w:szCs w:val="28"/>
        </w:rPr>
        <w:t xml:space="preserve"> </w:t>
      </w:r>
      <w:r w:rsidRPr="00DB5655">
        <w:rPr>
          <w:rFonts w:ascii="Times New Roman" w:hAnsi="Times New Roman"/>
          <w:sz w:val="28"/>
          <w:szCs w:val="28"/>
        </w:rPr>
        <w:t>Омской области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 xml:space="preserve">от </w:t>
      </w:r>
      <w:r w:rsidR="004A2FD6">
        <w:rPr>
          <w:rFonts w:ascii="Times New Roman" w:hAnsi="Times New Roman"/>
          <w:sz w:val="28"/>
          <w:szCs w:val="28"/>
        </w:rPr>
        <w:t>31</w:t>
      </w:r>
      <w:r w:rsidR="00976495" w:rsidRPr="00DB5655">
        <w:rPr>
          <w:rFonts w:ascii="Times New Roman" w:hAnsi="Times New Roman"/>
          <w:sz w:val="28"/>
          <w:szCs w:val="28"/>
        </w:rPr>
        <w:t>.03.2023</w:t>
      </w:r>
      <w:r w:rsidR="00DF4A79" w:rsidRPr="00DB5655">
        <w:rPr>
          <w:rFonts w:ascii="Times New Roman" w:hAnsi="Times New Roman"/>
          <w:sz w:val="28"/>
          <w:szCs w:val="28"/>
        </w:rPr>
        <w:t xml:space="preserve"> года</w:t>
      </w:r>
      <w:r w:rsidRPr="00DB5655">
        <w:rPr>
          <w:rFonts w:ascii="Times New Roman" w:hAnsi="Times New Roman"/>
          <w:sz w:val="28"/>
          <w:szCs w:val="28"/>
        </w:rPr>
        <w:t xml:space="preserve"> № </w:t>
      </w:r>
      <w:r w:rsidR="00DB5655" w:rsidRPr="00DB5655">
        <w:rPr>
          <w:rFonts w:ascii="Times New Roman" w:hAnsi="Times New Roman"/>
          <w:sz w:val="28"/>
          <w:szCs w:val="28"/>
        </w:rPr>
        <w:t>18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Par35"/>
      <w:bookmarkEnd w:id="1"/>
      <w:r w:rsidRPr="00DB5655">
        <w:rPr>
          <w:rFonts w:ascii="Times New Roman" w:hAnsi="Times New Roman"/>
          <w:b/>
          <w:bCs/>
          <w:sz w:val="28"/>
          <w:szCs w:val="28"/>
        </w:rPr>
        <w:t>АДМИНИСТРАТИВНЫЙ РЕГЛАМЕНТ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B5655">
        <w:rPr>
          <w:rFonts w:ascii="Times New Roman" w:hAnsi="Times New Roman"/>
          <w:b/>
          <w:bCs/>
          <w:sz w:val="28"/>
          <w:szCs w:val="28"/>
        </w:rPr>
        <w:t>ПРЕДОСТАВЛЕНИЯ МУНИЦИПАЛЬНОЙ УСЛУГИ «ВЫДАЧА РАЗРЕШЕНИЯ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B5655">
        <w:rPr>
          <w:rFonts w:ascii="Times New Roman" w:hAnsi="Times New Roman"/>
          <w:b/>
          <w:bCs/>
          <w:sz w:val="28"/>
          <w:szCs w:val="28"/>
        </w:rPr>
        <w:t>НА ПРАВО ОРГАНИЗАЦИИ РОЗНИЧНОГО РЫНКА, РАСПОЛОЖЕННОГО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B5655">
        <w:rPr>
          <w:rFonts w:ascii="Times New Roman" w:hAnsi="Times New Roman"/>
          <w:b/>
          <w:bCs/>
          <w:sz w:val="28"/>
          <w:szCs w:val="28"/>
        </w:rPr>
        <w:t>НА ТЕРРИ</w:t>
      </w:r>
      <w:r w:rsidR="00DF4A79" w:rsidRPr="00DB5655">
        <w:rPr>
          <w:rFonts w:ascii="Times New Roman" w:hAnsi="Times New Roman"/>
          <w:b/>
          <w:bCs/>
          <w:sz w:val="28"/>
          <w:szCs w:val="28"/>
        </w:rPr>
        <w:t xml:space="preserve">ТОРИИ </w:t>
      </w:r>
      <w:r w:rsidR="00DB5655" w:rsidRPr="00DB5655">
        <w:rPr>
          <w:rFonts w:ascii="Times New Roman" w:hAnsi="Times New Roman"/>
          <w:b/>
          <w:bCs/>
          <w:sz w:val="28"/>
          <w:szCs w:val="28"/>
        </w:rPr>
        <w:t>СТЕПНИНСКОГО</w:t>
      </w:r>
      <w:r w:rsidR="00DF4A79" w:rsidRPr="00DB5655">
        <w:rPr>
          <w:rFonts w:ascii="Times New Roman" w:hAnsi="Times New Roman"/>
          <w:b/>
          <w:bCs/>
          <w:sz w:val="28"/>
          <w:szCs w:val="28"/>
        </w:rPr>
        <w:t xml:space="preserve"> СЕЛЬСКОГО ПОСЕЛЕНИЯ </w:t>
      </w:r>
      <w:r w:rsidR="00976495" w:rsidRPr="00DB5655">
        <w:rPr>
          <w:rFonts w:ascii="Times New Roman" w:hAnsi="Times New Roman"/>
          <w:b/>
          <w:bCs/>
          <w:sz w:val="28"/>
          <w:szCs w:val="28"/>
        </w:rPr>
        <w:t>МАРЬЯНОВСКОГО</w:t>
      </w:r>
      <w:r w:rsidR="00DF4A79" w:rsidRPr="00DB565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B5655">
        <w:rPr>
          <w:rFonts w:ascii="Times New Roman" w:hAnsi="Times New Roman"/>
          <w:b/>
          <w:bCs/>
          <w:sz w:val="28"/>
          <w:szCs w:val="28"/>
        </w:rPr>
        <w:t xml:space="preserve"> РАЙОНА</w:t>
      </w:r>
      <w:r w:rsidR="00DF4A79" w:rsidRPr="00DB565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B5655">
        <w:rPr>
          <w:rFonts w:ascii="Times New Roman" w:hAnsi="Times New Roman"/>
          <w:b/>
          <w:bCs/>
          <w:sz w:val="28"/>
          <w:szCs w:val="28"/>
        </w:rPr>
        <w:t>ОМСКОЙ ОБЛАСТИ»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DB5655">
        <w:rPr>
          <w:rFonts w:ascii="Times New Roman" w:hAnsi="Times New Roman"/>
          <w:b/>
          <w:bCs/>
          <w:sz w:val="28"/>
          <w:szCs w:val="28"/>
        </w:rPr>
        <w:t>Раздел I. Общие положения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DB5655">
        <w:rPr>
          <w:rFonts w:ascii="Times New Roman" w:hAnsi="Times New Roman"/>
          <w:b/>
          <w:sz w:val="28"/>
          <w:szCs w:val="28"/>
        </w:rPr>
        <w:t>Подраздел 1.Предмет регулирования административного регламента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DB5655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«Выдача разрешения на право организации розничного рынка, расположенного на террит</w:t>
      </w:r>
      <w:r w:rsidR="00DF4A79" w:rsidRPr="00DB5655">
        <w:rPr>
          <w:rFonts w:ascii="Times New Roman" w:hAnsi="Times New Roman"/>
          <w:sz w:val="28"/>
          <w:szCs w:val="28"/>
        </w:rPr>
        <w:t xml:space="preserve">ории </w:t>
      </w:r>
      <w:r w:rsidR="00DB5655" w:rsidRPr="00DB5655">
        <w:rPr>
          <w:rFonts w:ascii="Times New Roman" w:hAnsi="Times New Roman"/>
          <w:sz w:val="28"/>
          <w:szCs w:val="28"/>
        </w:rPr>
        <w:t>Степнинского</w:t>
      </w:r>
      <w:r w:rsidR="00DF4A79" w:rsidRPr="00DB565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76495" w:rsidRPr="00DB5655">
        <w:rPr>
          <w:rFonts w:ascii="Times New Roman" w:hAnsi="Times New Roman"/>
          <w:sz w:val="28"/>
          <w:szCs w:val="28"/>
        </w:rPr>
        <w:t>Марьяновского</w:t>
      </w:r>
      <w:r w:rsidR="00DF4A79" w:rsidRPr="00DB5655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DB5655">
        <w:rPr>
          <w:rFonts w:ascii="Times New Roman" w:hAnsi="Times New Roman"/>
          <w:sz w:val="28"/>
          <w:szCs w:val="28"/>
        </w:rPr>
        <w:t xml:space="preserve"> Омской области (далее – Регламент, муниципальная услуга) разработан в целях обеспечения информационной </w:t>
      </w:r>
      <w:r w:rsidRPr="00DB5655">
        <w:rPr>
          <w:rFonts w:ascii="Times New Roman" w:hAnsi="Times New Roman"/>
          <w:sz w:val="28"/>
          <w:szCs w:val="28"/>
        </w:rPr>
        <w:lastRenderedPageBreak/>
        <w:t>открытости и прозрачности предоставления муниципальной услуги, информированности заявителя о порядке и сроках предоставления муниципальной услуги и повышения качества исполнения муниципальной услуги, устанавливает порядок принятия решений о выдаче разрешения</w:t>
      </w:r>
      <w:proofErr w:type="gramEnd"/>
      <w:r w:rsidRPr="00DB5655">
        <w:rPr>
          <w:rFonts w:ascii="Times New Roman" w:hAnsi="Times New Roman"/>
          <w:sz w:val="28"/>
          <w:szCs w:val="28"/>
        </w:rPr>
        <w:t xml:space="preserve"> на право организации рынка.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B5655">
        <w:rPr>
          <w:rFonts w:ascii="Times New Roman" w:hAnsi="Times New Roman"/>
          <w:b/>
          <w:sz w:val="28"/>
          <w:szCs w:val="28"/>
        </w:rPr>
        <w:t>Подраздел 2. Круг заявителей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2. Заявителями на предоставление муниципальной услуги (далее – заявитель) являются юридические лица, зарегистрированные в установленном законодательством порядке, а также их законные представители.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3. От имени заявителя на предоставление муниципальной услуги в целях получения муниципальной услуги могут выступать лица, имеющие такое право в соответствии с законодательством Российской Федерации либо в силу наделения их заявителем в порядке, установленном законодательством Российской Федерации, соответствующими полномочиями.</w:t>
      </w:r>
    </w:p>
    <w:p w:rsidR="00C02364" w:rsidRPr="00DB5655" w:rsidRDefault="00C02364" w:rsidP="00C02364">
      <w:pPr>
        <w:pStyle w:val="ConsPlusTitle"/>
        <w:spacing w:line="0" w:lineRule="atLeast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02364" w:rsidRPr="00DB5655" w:rsidRDefault="00C02364" w:rsidP="00C02364">
      <w:pPr>
        <w:pStyle w:val="ConsPlusTitle"/>
        <w:spacing w:line="0" w:lineRule="atLeast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B5655">
        <w:rPr>
          <w:rFonts w:ascii="Times New Roman" w:hAnsi="Times New Roman" w:cs="Times New Roman"/>
          <w:sz w:val="28"/>
          <w:szCs w:val="28"/>
        </w:rPr>
        <w:t>Подраздел 3. Требования к порядку информирования</w:t>
      </w:r>
    </w:p>
    <w:p w:rsidR="00C02364" w:rsidRPr="00DB5655" w:rsidRDefault="00C02364" w:rsidP="00C02364">
      <w:pPr>
        <w:pStyle w:val="ConsPlusTitle"/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B5655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DB5655">
        <w:rPr>
          <w:rFonts w:ascii="Times New Roman" w:hAnsi="Times New Roman"/>
          <w:sz w:val="28"/>
          <w:szCs w:val="28"/>
        </w:rPr>
        <w:t xml:space="preserve">Информация о месте нахождения </w:t>
      </w:r>
      <w:r w:rsidR="00DF4A79" w:rsidRPr="00DB5655">
        <w:rPr>
          <w:rFonts w:ascii="Times New Roman" w:hAnsi="Times New Roman"/>
          <w:sz w:val="28"/>
          <w:szCs w:val="28"/>
        </w:rPr>
        <w:t xml:space="preserve">и графике работы Администрации </w:t>
      </w:r>
      <w:r w:rsidR="00DB5655" w:rsidRPr="00DB5655">
        <w:rPr>
          <w:rFonts w:ascii="Times New Roman" w:hAnsi="Times New Roman"/>
          <w:sz w:val="28"/>
          <w:szCs w:val="28"/>
        </w:rPr>
        <w:t>Степнинского</w:t>
      </w:r>
      <w:r w:rsidR="00DF4A79" w:rsidRPr="00DB565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76495" w:rsidRPr="00DB5655">
        <w:rPr>
          <w:rFonts w:ascii="Times New Roman" w:hAnsi="Times New Roman"/>
          <w:sz w:val="28"/>
          <w:szCs w:val="28"/>
        </w:rPr>
        <w:t>Марьяновского</w:t>
      </w:r>
      <w:r w:rsidR="00DF4A79" w:rsidRPr="00DB5655">
        <w:rPr>
          <w:rFonts w:ascii="Times New Roman" w:hAnsi="Times New Roman"/>
          <w:sz w:val="28"/>
          <w:szCs w:val="28"/>
        </w:rPr>
        <w:t xml:space="preserve"> муниципального</w:t>
      </w:r>
      <w:r w:rsidRPr="00DB5655">
        <w:rPr>
          <w:rFonts w:ascii="Times New Roman" w:hAnsi="Times New Roman"/>
          <w:sz w:val="28"/>
          <w:szCs w:val="28"/>
        </w:rPr>
        <w:t xml:space="preserve"> района Омской области (далее – Администрация) и Многофункционального центра предоставления государственных и муниципальных услуг </w:t>
      </w:r>
      <w:r w:rsidR="00976495" w:rsidRPr="00DB5655">
        <w:rPr>
          <w:rFonts w:ascii="Times New Roman" w:hAnsi="Times New Roman"/>
          <w:sz w:val="28"/>
          <w:szCs w:val="28"/>
        </w:rPr>
        <w:t>Марьяновского</w:t>
      </w:r>
      <w:r w:rsidRPr="00DB5655">
        <w:rPr>
          <w:rFonts w:ascii="Times New Roman" w:hAnsi="Times New Roman"/>
          <w:sz w:val="28"/>
          <w:szCs w:val="28"/>
        </w:rPr>
        <w:t xml:space="preserve"> района Омской области (далее – МФЦ), справочных телефонах Администрации, адресе официального сайта Администрации в информационно-телекоммуникационной сети «Интернет» (далее – Официальный сайт), адресе электронной почты Администрации (далее - Справочная информация) размещается в печатной форме на информационном стенде</w:t>
      </w:r>
      <w:proofErr w:type="gramEnd"/>
      <w:r w:rsidRPr="00DB5655">
        <w:rPr>
          <w:rFonts w:ascii="Times New Roman" w:hAnsi="Times New Roman"/>
          <w:sz w:val="28"/>
          <w:szCs w:val="28"/>
        </w:rPr>
        <w:t>, оборудованном в здании Администрации, а также размещается в федеральной государственной информационной системе «Единый портал государственных и муниципальных услуг (функций)» (далее – Единый портал), региональной государственной информационной системе «Портал государственных и муниципальных услуг (функций) Омской области» (далее – Региональный портал), а также на Офиц</w:t>
      </w:r>
      <w:r w:rsidR="00976495" w:rsidRPr="00DB5655">
        <w:rPr>
          <w:rFonts w:ascii="Times New Roman" w:hAnsi="Times New Roman"/>
          <w:sz w:val="28"/>
          <w:szCs w:val="28"/>
        </w:rPr>
        <w:t>иальном сайте</w:t>
      </w:r>
      <w:proofErr w:type="gramStart"/>
      <w:r w:rsidR="00976495" w:rsidRPr="00DB5655">
        <w:rPr>
          <w:rFonts w:ascii="Times New Roman" w:hAnsi="Times New Roman"/>
          <w:sz w:val="28"/>
          <w:szCs w:val="28"/>
        </w:rPr>
        <w:t xml:space="preserve"> </w:t>
      </w:r>
      <w:bookmarkStart w:id="2" w:name="_GoBack"/>
      <w:bookmarkEnd w:id="2"/>
      <w:r w:rsidRPr="00DB5655">
        <w:rPr>
          <w:rFonts w:ascii="Times New Roman" w:hAnsi="Times New Roman"/>
          <w:sz w:val="28"/>
          <w:szCs w:val="28"/>
        </w:rPr>
        <w:t>.</w:t>
      </w:r>
      <w:proofErr w:type="gramEnd"/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Справочная информация может быть получена заинтересованными лицами посредством личного обращения (устного либо направленного в письменной форме или в форме электронного документа), посредством телефонной связи, путем ознакомления с ней на информационном стенде в здании Администрации, на Едином портале, Региональном портале и на Официальном сайте.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 xml:space="preserve">Доступ к Справочной информации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</w:t>
      </w:r>
      <w:r w:rsidRPr="00DB5655">
        <w:rPr>
          <w:rFonts w:ascii="Times New Roman" w:hAnsi="Times New Roman"/>
          <w:sz w:val="28"/>
          <w:szCs w:val="28"/>
        </w:rPr>
        <w:lastRenderedPageBreak/>
        <w:t>взимание платы, регистрацию или авторизацию заявителя или предоставление им персональных данных.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5. Информация о порядке предоставления муниципальной услуги предоставляется: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- непосредственно в Администрации и в МФЦ;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- с использованием средств телефонной связи при обращении заявителей непосредственно по телефонам;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- с использованием Единого портала,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- с использованием Регионального портала,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- на Официальном сайте, а также посредством электронной почты;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- на официальном сайте МФЦ в информационно-телекоммуникационной сети «Интернет».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При предоставлении запросов в форме электронных документов такие документы подписываются электронной подписью в соответствии с требованиями законодательства Российской Федерации.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Информация предоставляется по выбору заявителей в форме электронных документов, подписанных усиленной квалифицированной электронной подписью, посредством Единого портала и Регионального портала либо посредством Официального сайта.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6. Электронные адреса: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- Регионального</w:t>
      </w:r>
      <w:r w:rsidR="009360D3" w:rsidRPr="00DB5655">
        <w:rPr>
          <w:rFonts w:ascii="Times New Roman" w:hAnsi="Times New Roman"/>
          <w:sz w:val="28"/>
          <w:szCs w:val="28"/>
        </w:rPr>
        <w:t xml:space="preserve"> портала: https://</w:t>
      </w:r>
      <w:r w:rsidR="009360D3" w:rsidRPr="00DB5655">
        <w:rPr>
          <w:rFonts w:ascii="Times New Roman" w:hAnsi="Times New Roman"/>
          <w:sz w:val="28"/>
          <w:szCs w:val="28"/>
          <w:lang w:val="en-US"/>
        </w:rPr>
        <w:t>www</w:t>
      </w:r>
      <w:r w:rsidR="009360D3" w:rsidRPr="00DB5655">
        <w:rPr>
          <w:rFonts w:ascii="Times New Roman" w:hAnsi="Times New Roman"/>
          <w:sz w:val="28"/>
          <w:szCs w:val="28"/>
        </w:rPr>
        <w:t>.</w:t>
      </w:r>
      <w:proofErr w:type="spellStart"/>
      <w:r w:rsidR="009360D3" w:rsidRPr="00DB5655">
        <w:rPr>
          <w:rFonts w:ascii="Times New Roman" w:hAnsi="Times New Roman"/>
          <w:sz w:val="28"/>
          <w:szCs w:val="28"/>
          <w:lang w:val="en-US"/>
        </w:rPr>
        <w:t>pgu</w:t>
      </w:r>
      <w:proofErr w:type="spellEnd"/>
      <w:r w:rsidR="009360D3" w:rsidRPr="00DB5655">
        <w:rPr>
          <w:rFonts w:ascii="Times New Roman" w:hAnsi="Times New Roman"/>
          <w:sz w:val="28"/>
          <w:szCs w:val="28"/>
        </w:rPr>
        <w:t>.</w:t>
      </w:r>
      <w:proofErr w:type="spellStart"/>
      <w:r w:rsidR="009360D3" w:rsidRPr="00DB5655">
        <w:rPr>
          <w:rFonts w:ascii="Times New Roman" w:hAnsi="Times New Roman"/>
          <w:sz w:val="28"/>
          <w:szCs w:val="28"/>
          <w:lang w:val="en-US"/>
        </w:rPr>
        <w:t>omskportal</w:t>
      </w:r>
      <w:proofErr w:type="spellEnd"/>
      <w:r w:rsidRPr="00DB5655">
        <w:rPr>
          <w:rFonts w:ascii="Times New Roman" w:hAnsi="Times New Roman"/>
          <w:sz w:val="28"/>
          <w:szCs w:val="28"/>
        </w:rPr>
        <w:t>.</w:t>
      </w:r>
      <w:proofErr w:type="spellStart"/>
      <w:r w:rsidRPr="00DB5655">
        <w:rPr>
          <w:rFonts w:ascii="Times New Roman" w:hAnsi="Times New Roman"/>
          <w:sz w:val="28"/>
          <w:szCs w:val="28"/>
        </w:rPr>
        <w:t>ru</w:t>
      </w:r>
      <w:proofErr w:type="spellEnd"/>
      <w:r w:rsidRPr="00DB5655">
        <w:rPr>
          <w:rFonts w:ascii="Times New Roman" w:hAnsi="Times New Roman"/>
          <w:sz w:val="28"/>
          <w:szCs w:val="28"/>
        </w:rPr>
        <w:t>/;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- Единого портала: http://www.gosuslugi.ru.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7. На Едином портале, Региональном портале и Официальном сайте размещается следующая информация: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2) круг заявителей;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3) срок предоставления муниципальной услуги;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5) размер государственной пошлины, взимаемой за предоставление муниципальной услуги;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6) исчерпывающий перечень оснований для приостановления или отказа в предоставлении муниципальной услуги;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8) формы заявлений (уведомлений, сообщений), используемые при предоставлении муниципальной услуги.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Информация о порядке и сроках предоставления муниципальной услуги посредством Единого портала, Регионального портала, а также на Официальном сайте предоставляется заявителю бесплатно.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 xml:space="preserve">Информирование по вопросам оказания муниципальной услуги </w:t>
      </w:r>
      <w:r w:rsidRPr="00DB5655">
        <w:rPr>
          <w:rFonts w:ascii="Times New Roman" w:hAnsi="Times New Roman"/>
          <w:sz w:val="28"/>
          <w:szCs w:val="28"/>
        </w:rPr>
        <w:lastRenderedPageBreak/>
        <w:t>включает следующие сведения: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-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опубликования;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- категории заявителей, которым предоставляется муниципальная услуга;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- перечень документов, представляемых заявителем для получения услуги, требования, предъявляемые к этим документам и их оформлению, включая образцы заполнения форм документов;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- сроки предоставления муниципальной услуги;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- порядок и способы подачи документов, представляемых заявителем для получения муниципальной услуги;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- порядок получения информации заявителем по вопросам предоставления муниципальной услуги, сведений о ходе предоставления муниципальной услуги;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- результаты предоставления муниципальной услуги, порядок направления документа, являющегося результатом предоставления муниципальной услуги;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- перечень оснований для отказа в предоставлении муниципальной услуги;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 xml:space="preserve">- сведения о местонахождении, графике работы, справочных телефонах, адресе официального сайта Администрации </w:t>
      </w:r>
      <w:r w:rsidR="00DB5655" w:rsidRPr="00DB5655">
        <w:rPr>
          <w:rFonts w:ascii="Times New Roman" w:hAnsi="Times New Roman"/>
          <w:sz w:val="28"/>
          <w:szCs w:val="28"/>
        </w:rPr>
        <w:t>Степнинского</w:t>
      </w:r>
      <w:r w:rsidR="009360D3" w:rsidRPr="00DB565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B5655">
        <w:rPr>
          <w:rFonts w:ascii="Times New Roman" w:hAnsi="Times New Roman"/>
          <w:sz w:val="28"/>
          <w:szCs w:val="28"/>
        </w:rPr>
        <w:t>муниципального района Омской области в сети "Интернет", а также электронной почты;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 xml:space="preserve">- порядок досудебного (внесудебного) обжалования решений и действий (бездействия) уполномоченных на предоставление муниципальной услуги  Администрации </w:t>
      </w:r>
      <w:r w:rsidR="00DB5655" w:rsidRPr="00DB5655">
        <w:rPr>
          <w:rFonts w:ascii="Times New Roman" w:hAnsi="Times New Roman"/>
          <w:sz w:val="28"/>
          <w:szCs w:val="28"/>
        </w:rPr>
        <w:t>Степнинского</w:t>
      </w:r>
      <w:r w:rsidR="009360D3" w:rsidRPr="00DB565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76495" w:rsidRPr="00DB5655">
        <w:rPr>
          <w:rFonts w:ascii="Times New Roman" w:hAnsi="Times New Roman"/>
          <w:sz w:val="28"/>
          <w:szCs w:val="28"/>
        </w:rPr>
        <w:t>Марьяновского</w:t>
      </w:r>
      <w:r w:rsidR="009360D3" w:rsidRPr="00DB5655">
        <w:rPr>
          <w:rFonts w:ascii="Times New Roman" w:hAnsi="Times New Roman"/>
          <w:sz w:val="28"/>
          <w:szCs w:val="28"/>
        </w:rPr>
        <w:t xml:space="preserve"> </w:t>
      </w:r>
      <w:r w:rsidRPr="00DB5655">
        <w:rPr>
          <w:rFonts w:ascii="Times New Roman" w:hAnsi="Times New Roman"/>
          <w:sz w:val="28"/>
          <w:szCs w:val="28"/>
        </w:rPr>
        <w:t xml:space="preserve"> муниципального района Омской области, а также их должностных лиц;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 xml:space="preserve">- иная информация о порядке предоставления муниципальной услуги, предусмотренная настоящим регламентом и действующим законодательством Российской Федерации, правовыми актами Омской области и Администрации </w:t>
      </w:r>
      <w:r w:rsidR="00DB5655" w:rsidRPr="00DB5655">
        <w:rPr>
          <w:rFonts w:ascii="Times New Roman" w:hAnsi="Times New Roman"/>
          <w:sz w:val="28"/>
          <w:szCs w:val="28"/>
        </w:rPr>
        <w:t>Степнинского</w:t>
      </w:r>
      <w:r w:rsidR="009360D3" w:rsidRPr="00DB565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76495" w:rsidRPr="00DB5655">
        <w:rPr>
          <w:rFonts w:ascii="Times New Roman" w:hAnsi="Times New Roman"/>
          <w:sz w:val="28"/>
          <w:szCs w:val="28"/>
        </w:rPr>
        <w:t>Марьяновского</w:t>
      </w:r>
      <w:r w:rsidRPr="00DB5655">
        <w:rPr>
          <w:rFonts w:ascii="Times New Roman" w:hAnsi="Times New Roman"/>
          <w:sz w:val="28"/>
          <w:szCs w:val="28"/>
        </w:rPr>
        <w:t xml:space="preserve"> муниципального района Омской области.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Информация о порядке предоставления муниципальной услуги предоставляется бесплатно.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Информирование о порядке предоставления муниципальной услуги осуществляется работниками отдела экономики и имущественных отношений (при личном обращении, по телефону или письменно, в том числе в электронной форме).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Письменные обращения о порядке предоставления муниципальной услуги, включая обращения в форме электронного документа, рассматриваются</w:t>
      </w:r>
      <w:r w:rsidR="009360D3" w:rsidRPr="00DB5655">
        <w:rPr>
          <w:rFonts w:ascii="Times New Roman" w:hAnsi="Times New Roman"/>
          <w:sz w:val="28"/>
          <w:szCs w:val="28"/>
        </w:rPr>
        <w:t xml:space="preserve"> </w:t>
      </w:r>
      <w:r w:rsidRPr="00DB5655">
        <w:rPr>
          <w:rFonts w:ascii="Times New Roman" w:hAnsi="Times New Roman"/>
          <w:color w:val="000000"/>
          <w:sz w:val="28"/>
          <w:szCs w:val="28"/>
        </w:rPr>
        <w:t>специалистами Администрации, предоставляющими муниципальную услугу, с учетом времени подготовки ответа заявителю, в том числе в электронной форме, в срок, не превышающий</w:t>
      </w:r>
      <w:r w:rsidRPr="00DB5655">
        <w:rPr>
          <w:rFonts w:ascii="Times New Roman" w:hAnsi="Times New Roman"/>
          <w:sz w:val="28"/>
          <w:szCs w:val="28"/>
        </w:rPr>
        <w:t xml:space="preserve"> 30 дней с момента регистрации обращения.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 xml:space="preserve">При ответах на телефонные звонки и устные обращения </w:t>
      </w:r>
      <w:r w:rsidRPr="00DB5655">
        <w:rPr>
          <w:rFonts w:ascii="Times New Roman" w:hAnsi="Times New Roman"/>
          <w:color w:val="000000"/>
          <w:sz w:val="28"/>
          <w:szCs w:val="28"/>
        </w:rPr>
        <w:t xml:space="preserve">специалисты </w:t>
      </w:r>
      <w:r w:rsidRPr="00DB5655">
        <w:rPr>
          <w:rFonts w:ascii="Times New Roman" w:hAnsi="Times New Roman"/>
          <w:color w:val="000000"/>
          <w:sz w:val="28"/>
          <w:szCs w:val="28"/>
        </w:rPr>
        <w:lastRenderedPageBreak/>
        <w:t>Администрации</w:t>
      </w:r>
      <w:r w:rsidRPr="00DB5655">
        <w:rPr>
          <w:rFonts w:ascii="Times New Roman" w:hAnsi="Times New Roman"/>
          <w:sz w:val="28"/>
          <w:szCs w:val="28"/>
        </w:rPr>
        <w:t>, предоставляющие муниципальную услугу,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структурного подразделения Администрации, в которое позвонил гражданин, фамилии, имени, отчестве (последнее - при наличии) и должности работника, принявшего телефонный звонок. Время разговора не должно превышать 10 минут.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after="0" w:line="0" w:lineRule="atLeast"/>
        <w:contextualSpacing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DB5655">
        <w:rPr>
          <w:rFonts w:ascii="Times New Roman" w:hAnsi="Times New Roman"/>
          <w:b/>
          <w:bCs/>
          <w:sz w:val="28"/>
          <w:szCs w:val="28"/>
        </w:rPr>
        <w:t>Раздел II. Стандарт предоставления муниципальной услуги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C02364" w:rsidRPr="00DB5655" w:rsidRDefault="00C02364" w:rsidP="00C02364">
      <w:pPr>
        <w:pStyle w:val="ConsPlusTitle"/>
        <w:spacing w:line="0" w:lineRule="atLeast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B5655">
        <w:rPr>
          <w:rFonts w:ascii="Times New Roman" w:hAnsi="Times New Roman" w:cs="Times New Roman"/>
          <w:sz w:val="28"/>
          <w:szCs w:val="28"/>
        </w:rPr>
        <w:t>Подраздел 1. Наименование государственной услуги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 xml:space="preserve">8. Наименование муниципальной услуги: «Выдача разрешения на право организации розничного рынка, расположенного на территории </w:t>
      </w:r>
      <w:r w:rsidR="00DB5655" w:rsidRPr="00DB5655">
        <w:rPr>
          <w:rFonts w:ascii="Times New Roman" w:hAnsi="Times New Roman"/>
          <w:sz w:val="28"/>
          <w:szCs w:val="28"/>
        </w:rPr>
        <w:t>Степнинского</w:t>
      </w:r>
      <w:r w:rsidR="009360D3" w:rsidRPr="00DB565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76495" w:rsidRPr="00DB5655">
        <w:rPr>
          <w:rFonts w:ascii="Times New Roman" w:hAnsi="Times New Roman"/>
          <w:sz w:val="28"/>
          <w:szCs w:val="28"/>
        </w:rPr>
        <w:t>Марьяновского</w:t>
      </w:r>
      <w:r w:rsidR="009360D3" w:rsidRPr="00DB5655">
        <w:rPr>
          <w:rFonts w:ascii="Times New Roman" w:hAnsi="Times New Roman"/>
          <w:sz w:val="28"/>
          <w:szCs w:val="28"/>
        </w:rPr>
        <w:t xml:space="preserve"> муниципального </w:t>
      </w:r>
      <w:r w:rsidRPr="00DB5655">
        <w:rPr>
          <w:rFonts w:ascii="Times New Roman" w:hAnsi="Times New Roman"/>
          <w:sz w:val="28"/>
          <w:szCs w:val="28"/>
        </w:rPr>
        <w:t xml:space="preserve"> района Омской области».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Краткое наименование муниципальной услуги не предусмотрено.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B5655">
        <w:rPr>
          <w:rFonts w:ascii="Times New Roman" w:hAnsi="Times New Roman"/>
          <w:b/>
          <w:sz w:val="28"/>
          <w:szCs w:val="28"/>
        </w:rPr>
        <w:t>Подраздел 2. Наименование структурного подразделения или органа администрации района, предоставляющего муниципальную услугу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9. Предоставление муниципальной услуги осуществляет Администрация.</w:t>
      </w:r>
    </w:p>
    <w:p w:rsidR="00C02364" w:rsidRPr="00DB5655" w:rsidRDefault="00C02364" w:rsidP="00C02364">
      <w:pPr>
        <w:pStyle w:val="ConsPlusNormal"/>
        <w:spacing w:before="24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 xml:space="preserve">При предоставлении государственной услуги Администрация взаимодействует </w:t>
      </w:r>
      <w:proofErr w:type="gramStart"/>
      <w:r w:rsidRPr="00DB5655">
        <w:rPr>
          <w:rFonts w:ascii="Times New Roman" w:hAnsi="Times New Roman"/>
          <w:sz w:val="28"/>
          <w:szCs w:val="28"/>
        </w:rPr>
        <w:t>с</w:t>
      </w:r>
      <w:proofErr w:type="gramEnd"/>
      <w:r w:rsidRPr="00DB5655">
        <w:rPr>
          <w:rFonts w:ascii="Times New Roman" w:hAnsi="Times New Roman"/>
          <w:sz w:val="28"/>
          <w:szCs w:val="28"/>
        </w:rPr>
        <w:t>:</w:t>
      </w:r>
    </w:p>
    <w:p w:rsidR="00C02364" w:rsidRPr="00DB5655" w:rsidRDefault="00C02364" w:rsidP="00C02364">
      <w:pPr>
        <w:pStyle w:val="ConsPlusNormal"/>
        <w:spacing w:before="24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- ФНС России;</w:t>
      </w:r>
    </w:p>
    <w:p w:rsidR="00C02364" w:rsidRPr="00DB5655" w:rsidRDefault="00C02364" w:rsidP="00C02364">
      <w:pPr>
        <w:pStyle w:val="ConsPlusNormal"/>
        <w:spacing w:before="24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B5655">
        <w:rPr>
          <w:rFonts w:ascii="Times New Roman" w:hAnsi="Times New Roman"/>
          <w:sz w:val="28"/>
          <w:szCs w:val="28"/>
        </w:rPr>
        <w:t>Росреестром</w:t>
      </w:r>
      <w:proofErr w:type="spellEnd"/>
      <w:r w:rsidRPr="00DB5655">
        <w:rPr>
          <w:rFonts w:ascii="Times New Roman" w:hAnsi="Times New Roman"/>
          <w:sz w:val="28"/>
          <w:szCs w:val="28"/>
        </w:rPr>
        <w:t>.</w:t>
      </w:r>
    </w:p>
    <w:p w:rsidR="00C02364" w:rsidRPr="00DB5655" w:rsidRDefault="00C02364" w:rsidP="00C02364">
      <w:pPr>
        <w:pStyle w:val="ConsPlusNormal"/>
        <w:spacing w:before="24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C02364" w:rsidRPr="00DB5655" w:rsidRDefault="00C02364" w:rsidP="00C02364">
      <w:pPr>
        <w:pStyle w:val="ConsPlusNormal"/>
        <w:spacing w:before="240" w:line="0" w:lineRule="atLeast"/>
        <w:ind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B5655">
        <w:rPr>
          <w:rFonts w:ascii="Times New Roman" w:hAnsi="Times New Roman"/>
          <w:b/>
          <w:sz w:val="28"/>
          <w:szCs w:val="28"/>
        </w:rPr>
        <w:t>Подраздел 3. Запрет на требование от заявителя осуществления действий, в том числе согласований, необходимых для получения муниципальной услуги</w:t>
      </w:r>
    </w:p>
    <w:p w:rsidR="00C02364" w:rsidRPr="00DB5655" w:rsidRDefault="00C02364" w:rsidP="00C02364">
      <w:pPr>
        <w:pStyle w:val="ConsPlusNormal"/>
        <w:spacing w:before="240" w:line="0" w:lineRule="atLeast"/>
        <w:ind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02364" w:rsidRPr="00DB5655" w:rsidRDefault="00C02364" w:rsidP="00C02364">
      <w:pPr>
        <w:pStyle w:val="ConsPlusNormal"/>
        <w:spacing w:before="24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10. Запрет на требование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представительным органом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B5655">
        <w:rPr>
          <w:rFonts w:ascii="Times New Roman" w:hAnsi="Times New Roman"/>
          <w:b/>
          <w:sz w:val="28"/>
          <w:szCs w:val="28"/>
        </w:rPr>
        <w:t>Подраздел 4. Результат предоставления муниципальной услуги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11. Вручение (направление) уведомления о выдаче разрешения на право организации розничного рынка с приложением оформленного разрешения.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12. Вручение (направление) уведомления об отказе в выдаче разрешения на право организации розничного рынка.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B5655">
        <w:rPr>
          <w:rFonts w:ascii="Times New Roman" w:hAnsi="Times New Roman"/>
          <w:b/>
          <w:sz w:val="28"/>
          <w:szCs w:val="28"/>
        </w:rPr>
        <w:t>Подраздел 5 Срок предоставления муниципальной услуги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13. Срок предоставления муниципальной услуги не более 30 календарных дней со дня регистрации заявления.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B5655">
        <w:rPr>
          <w:rFonts w:ascii="Times New Roman" w:hAnsi="Times New Roman"/>
          <w:b/>
          <w:sz w:val="28"/>
          <w:szCs w:val="28"/>
        </w:rPr>
        <w:t>Подраздел 6. Правовые основания для предоставления муниципальной услуги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14.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Региональном портале и Официальном сайте.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B5655">
        <w:rPr>
          <w:rFonts w:ascii="Times New Roman" w:hAnsi="Times New Roman"/>
          <w:b/>
          <w:sz w:val="28"/>
          <w:szCs w:val="28"/>
        </w:rPr>
        <w:t>Подраздел 7.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bookmarkStart w:id="3" w:name="Par91"/>
      <w:bookmarkEnd w:id="3"/>
      <w:r w:rsidRPr="00DB5655">
        <w:rPr>
          <w:rFonts w:ascii="Times New Roman" w:hAnsi="Times New Roman"/>
          <w:sz w:val="28"/>
          <w:szCs w:val="28"/>
        </w:rPr>
        <w:t>15. Документы, которые заявитель должен представить самостоятельно: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 xml:space="preserve">1) заявление, подписанное лицом, представляющим интересы юридического лица в соответствии с учредительными документами этого юридического лица или доверенностью, и удостоверенное печатью юридического лица (при наличии печати), от имени которого подается </w:t>
      </w:r>
      <w:hyperlink w:anchor="Par346" w:tooltip="ЗАЯВЛЕНИЕ" w:history="1">
        <w:r w:rsidRPr="00DB5655">
          <w:rPr>
            <w:rFonts w:ascii="Times New Roman" w:hAnsi="Times New Roman"/>
            <w:sz w:val="28"/>
            <w:szCs w:val="28"/>
          </w:rPr>
          <w:t>заявление</w:t>
        </w:r>
      </w:hyperlink>
      <w:r w:rsidRPr="00DB5655">
        <w:rPr>
          <w:rFonts w:ascii="Times New Roman" w:hAnsi="Times New Roman"/>
          <w:sz w:val="28"/>
          <w:szCs w:val="28"/>
        </w:rPr>
        <w:t>, по форме согласно приложению к настоящему Регламенту.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2) доверенность, подтверждающая полномочия лица, представившего документы (нотариально заверенная доверенность либо доверенность, удостоверенная иным предусмотренным законодательством Российской Федерации способом (в случае подачи заявления с комплектом документов представителем заявителя).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bookmarkStart w:id="4" w:name="Par98"/>
      <w:bookmarkEnd w:id="4"/>
      <w:r w:rsidRPr="00DB5655">
        <w:rPr>
          <w:rFonts w:ascii="Times New Roman" w:hAnsi="Times New Roman"/>
          <w:sz w:val="28"/>
          <w:szCs w:val="28"/>
        </w:rPr>
        <w:t>16. Документы, которые заявитель может представить по собственной инициативе: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1) выписка из единого государственного реестра юридических лиц или ее нотариально удостоверенную копию, включающую сведения о постановке юридического лица на учет в налоговом органе по месту нахождения юридического лица.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2) нотариально 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3) копия учредительных документов (оригиналы учредительных документов в случае, если верность копий не удостоверена нотариально).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17. Заявитель или его представитель может подать заявление и документы, необходимые для предоставления муниципальной услуги следующими способами: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- лично по адресу Администрации;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- посредством почтовой связи по адресу Администрации;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 xml:space="preserve">- на бумажном носителе через МФЦ в соответствии с соглашением о </w:t>
      </w:r>
      <w:r w:rsidRPr="00DB5655">
        <w:rPr>
          <w:rFonts w:ascii="Times New Roman" w:hAnsi="Times New Roman"/>
          <w:sz w:val="28"/>
          <w:szCs w:val="28"/>
        </w:rPr>
        <w:lastRenderedPageBreak/>
        <w:t>взаимодействии, заключенным между МФЦ и Администрацией, предоставляющей муниципальную услугу, с момента вступления в силу соглашения о взаимодействии;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- в форме электронного документа, заверенного электронной подписью заявителя.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18. Запрещается требовать от заявителя: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B5655">
        <w:rPr>
          <w:rFonts w:ascii="Times New Roman" w:hAnsi="Times New Roman"/>
          <w:sz w:val="28"/>
          <w:szCs w:val="28"/>
        </w:rPr>
        <w:t>- представления документов и информации, которые в соответствии с нормативными правовыми актами находятся в распоряжении органа, предоставляющего государственную услугу, иных органов государственной власти, органов местного самоуправления Омской области и (или) подведомственных органам государственной власти и органам местного самоуправления Омской области организаций, участвующих в предоставлении государственных услуг (за исключением документов, указанных в части 6 статьи 7 Федерального закона "Об организации предоставления государственных</w:t>
      </w:r>
      <w:proofErr w:type="gramEnd"/>
      <w:r w:rsidRPr="00DB5655">
        <w:rPr>
          <w:rFonts w:ascii="Times New Roman" w:hAnsi="Times New Roman"/>
          <w:sz w:val="28"/>
          <w:szCs w:val="28"/>
        </w:rPr>
        <w:t xml:space="preserve"> и муниципальных услуг" (далее - Федеральный закон)), в соответствии с федеральным и областным законодательством;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 (за исключением случаев, указанных в подпунктах "а" - "г" пункта 4 части 1 статьи 7 Федерального закона;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B5655">
        <w:rPr>
          <w:rFonts w:ascii="Times New Roman" w:hAnsi="Times New Roman"/>
          <w:b/>
          <w:sz w:val="28"/>
          <w:szCs w:val="28"/>
        </w:rPr>
        <w:t>Подраздел 8. Исчерпывающий перечень оснований для отказа в приеме документов, необходимых для предоставления муниципальной услуги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19. Основания для отказа в приеме документов отсутствуют.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B5655">
        <w:rPr>
          <w:rFonts w:ascii="Times New Roman" w:hAnsi="Times New Roman"/>
          <w:b/>
          <w:sz w:val="28"/>
          <w:szCs w:val="28"/>
        </w:rPr>
        <w:t>Подраздел 9. Исчерпывающий перечень оснований для приостановления или отказа в предоставлении муниципальной услуги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02364" w:rsidRPr="00DB5655" w:rsidRDefault="00C02364" w:rsidP="00C02364">
      <w:pPr>
        <w:spacing w:line="0" w:lineRule="atLeast"/>
        <w:ind w:firstLine="539"/>
        <w:contextualSpacing/>
        <w:jc w:val="both"/>
        <w:rPr>
          <w:rFonts w:ascii="Verdana" w:hAnsi="Verdana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20. Оснований для приостановления предоставления муниципальной услуги законодательством не предусмотрено.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 xml:space="preserve">Исчерпывающий перечень оснований для отказа в предоставлении </w:t>
      </w:r>
      <w:r w:rsidRPr="00DB5655">
        <w:rPr>
          <w:rFonts w:ascii="Times New Roman" w:hAnsi="Times New Roman"/>
          <w:sz w:val="28"/>
          <w:szCs w:val="28"/>
        </w:rPr>
        <w:lastRenderedPageBreak/>
        <w:t>муниципальной услуги: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1) отсутствие права на объект или объекты недвижимости в пределах территории, на которой предполагается организовать рынок в соответствии с утвержденным планом организации розничных рынков на территории Омской области (далее - план организации рынков);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2)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 согласно плану организации рынков;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3) подача заявления о выдаче разрешения с нарушением установленных требований и (или) предоставление документов, прилагаемых к заявлению, содержащих недостоверные сведения.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B5655">
        <w:rPr>
          <w:rFonts w:ascii="Times New Roman" w:hAnsi="Times New Roman"/>
          <w:b/>
          <w:sz w:val="28"/>
          <w:szCs w:val="28"/>
        </w:rPr>
        <w:t xml:space="preserve">Подраздел 10. </w:t>
      </w:r>
      <w:proofErr w:type="gramStart"/>
      <w:r w:rsidRPr="00DB5655">
        <w:rPr>
          <w:rFonts w:ascii="Times New Roman" w:hAnsi="Times New Roman"/>
          <w:b/>
          <w:sz w:val="28"/>
          <w:szCs w:val="28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</w:t>
      </w:r>
      <w:proofErr w:type="gramEnd"/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21. Муниципальная услуга является бесплатной для заявителя.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B5655">
        <w:rPr>
          <w:rFonts w:ascii="Times New Roman" w:hAnsi="Times New Roman"/>
          <w:b/>
          <w:sz w:val="28"/>
          <w:szCs w:val="28"/>
        </w:rPr>
        <w:t>Подраздел 11.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22. Максимальный срок ожидания в очереди при подаче заявления о предоставлении муниципальной услуги - 15 минут, при получении результата предоставления муниципальной услуги - 15 минут.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B5655">
        <w:rPr>
          <w:rFonts w:ascii="Times New Roman" w:hAnsi="Times New Roman"/>
          <w:b/>
          <w:sz w:val="28"/>
          <w:szCs w:val="28"/>
        </w:rPr>
        <w:t>Подраздел 12. Срок регистрации заявления заявителя о предоставлении муниципальной услуги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23. Срок регистрации заявления заявителя о предоставлении муниципальной услуги составляет один рабочий день, следующий за днем поступления документов.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24. Срок регистрации заявления заявителя в электронной форме о предоставлении муниципальной услуги составляет один рабочий день, следующий за днем поступления документов.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B5655">
        <w:rPr>
          <w:rFonts w:ascii="Times New Roman" w:hAnsi="Times New Roman"/>
          <w:b/>
          <w:sz w:val="28"/>
          <w:szCs w:val="28"/>
        </w:rPr>
        <w:t xml:space="preserve">Подраздел 13. </w:t>
      </w:r>
      <w:proofErr w:type="gramStart"/>
      <w:r w:rsidRPr="00DB5655">
        <w:rPr>
          <w:rFonts w:ascii="Times New Roman" w:hAnsi="Times New Roman"/>
          <w:b/>
          <w:sz w:val="28"/>
          <w:szCs w:val="28"/>
        </w:rPr>
        <w:t xml:space="preserve">Требования к помещениям, в которых предоставляется муниципальная услуга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</w:t>
      </w:r>
      <w:r w:rsidRPr="00DB5655">
        <w:rPr>
          <w:rFonts w:ascii="Times New Roman" w:hAnsi="Times New Roman"/>
          <w:b/>
          <w:sz w:val="28"/>
          <w:szCs w:val="28"/>
        </w:rPr>
        <w:lastRenderedPageBreak/>
        <w:t>Федерации о социальной защите инвалидов</w:t>
      </w:r>
      <w:proofErr w:type="gramEnd"/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25. </w:t>
      </w:r>
      <w:proofErr w:type="gramStart"/>
      <w:r w:rsidRPr="00DB5655">
        <w:rPr>
          <w:rFonts w:ascii="Times New Roman" w:hAnsi="Times New Roman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На территории, прилегающей к месторасположению Администрации, МФЦ, оборудуются места для парковки автотранспортных средств. Доступ заявителей к парковочным местам является бесплатным.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Прием заявителей осуществляется в здании Администрации, МФЦ. Помещение для предоставления муниципальной услуги оформлено вывеской с указанием номера кабинета.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Помещение для предоставления муниципальной услуги обеспечивается необходимыми для предоставления муниципальной услуги оборудованием (компьютеры, средства электронно-вычислительной техники, средства связи, включая «Интернет», оргтехника), канцелярскими принадлежностями, информационными и методическими материалами, а также стульями и столами, средствами пожаротушения и оповещения о возникновении чрезвычайной ситуации.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В местах предоставления муниципальной услуги предусматривается оборудование доступных мест общего пользования (туалетов) и хранения верхней одежды посетителей.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Рабочее место служащего, ответственного за предоставление муниципальной услуги, оборудуется столом, стулом, телефоном, персональным компьютером с возможностью доступа к необходимым информационным базам данных и печатающим устройством, современной оргтехникой.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При предоставлении муниципальной услуги инвалидам обеспечиваются следующие условия доступности.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в отдельных специально оборудованных помещениях, обеспечивающих беспрепятственный доступ инвалидов (включая инвалидов, использующих кресла-коляски и собак-проводников).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Помещения для предоставления муниципальной услуги размещаются на нижних этажах зданий, оборудованных отдельным входом, или в отдельно стоящих зданиях.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Вход и выход из помещения для предоставления муниципальной услуги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Вход и выход из помещения для предоставления муниципальной услуги оборудуются соответствующими указателями с автономными источниками бесперебойного питания.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lastRenderedPageBreak/>
        <w:t>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служащих Администрации, МФЦ.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 xml:space="preserve">Обеспечивается дублирование необходимой для инвалидов звуковой и зрительной информации, а также надписей и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DB5655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DB565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B5655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DB5655">
        <w:rPr>
          <w:rFonts w:ascii="Times New Roman" w:hAnsi="Times New Roman"/>
          <w:sz w:val="28"/>
          <w:szCs w:val="28"/>
        </w:rPr>
        <w:t>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Служащие Администрации, МФЦ оказывают помощь инвалидам в преодолении барьеров, мешающих получению ими услуг наравне с другими лицами.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На территории, прилегающей к месторасположению Администрации, МФЦ,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26. Зал ожидания и места для заполнения запросов оборудуются стульями, столами в количестве не менее двух для возможности оформления документов, обеспечиваются бланками документов и канцелярскими принадлежностями, оборудуются информационным стендом, на котором размещается следующая информация: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- текст административного регламента;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- краткое описание порядка предоставления муниципальной услуги;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- образцы заявлений;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 xml:space="preserve">- порядок досудебного (внесудебного) обжалования решений и действий (бездействия) органа, предоставляющего </w:t>
      </w:r>
      <w:proofErr w:type="gramStart"/>
      <w:r w:rsidRPr="00DB5655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DB5655">
        <w:rPr>
          <w:rFonts w:ascii="Times New Roman" w:hAnsi="Times New Roman"/>
          <w:sz w:val="28"/>
          <w:szCs w:val="28"/>
        </w:rPr>
        <w:t xml:space="preserve"> услугу, а также их должностных лиц;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- справочная информация.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B5655">
        <w:rPr>
          <w:rFonts w:ascii="Times New Roman" w:hAnsi="Times New Roman"/>
          <w:b/>
          <w:sz w:val="28"/>
          <w:szCs w:val="28"/>
        </w:rPr>
        <w:t>Подраздел 14. Показатели доступности и качества муниципальных услуг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02364" w:rsidRPr="00DB5655" w:rsidRDefault="00C02364" w:rsidP="00C02364">
      <w:pPr>
        <w:shd w:val="clear" w:color="auto" w:fill="FFFFFF"/>
        <w:spacing w:before="240" w:after="0" w:line="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27. Показателями доступности и качества муниципальной услуги являются: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- возможность получения заявителями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- размещение информации о порядке предоставления муниципальной услуги в Едином портале, Региональном портале и Официальном сайте;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- отсутствие обоснованных жалоб заявителей на действия (бездействие) и решения, осуществляемые (принимаемые) в ходе предоставления муниципальной услуги.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B5655">
        <w:rPr>
          <w:rFonts w:ascii="Times New Roman" w:hAnsi="Times New Roman"/>
          <w:b/>
          <w:sz w:val="28"/>
          <w:szCs w:val="28"/>
        </w:rPr>
        <w:t>Подраздел 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28. Для получения муниципальной услуги заявителю предоставляется возможность представить заявление в МФЦ в соответствии с соглашением о взаимодействии, заключенным между МФЦ и Администрацией, с момента вступления в силу соглашения о взаимодействии.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В МФЦ осуществляются прием и выдача документов только при личном обращении заявителя (представителя заявителя).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Предоставление муниципальной услуги в МФЦ осуществляется по принципу «одного окна» после однократного обращения заявителя с соответствующим запросом.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В электронной форме посредством Единого портала, Регионального портала и Официального сайта заявителю обеспечивается: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- получение информации о порядке и сроках предоставления услуги;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- досудебное (внесудебное) обжалование решений и действий (бездействия) Администрации, а также должностных лиц Администрации, муниципальных служащих.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after="0" w:line="0" w:lineRule="atLeast"/>
        <w:contextualSpacing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DB5655">
        <w:rPr>
          <w:rFonts w:ascii="Times New Roman" w:hAnsi="Times New Roman"/>
          <w:b/>
          <w:bCs/>
          <w:sz w:val="28"/>
          <w:szCs w:val="28"/>
        </w:rPr>
        <w:t>Раздел III. Состав, последовательность и сроки выполнения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after="0" w:line="0" w:lineRule="atLeast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DB5655">
        <w:rPr>
          <w:rFonts w:ascii="Times New Roman" w:hAnsi="Times New Roman"/>
          <w:b/>
          <w:bCs/>
          <w:sz w:val="28"/>
          <w:szCs w:val="28"/>
        </w:rPr>
        <w:t>административных процедур, требования к порядку их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after="0" w:line="0" w:lineRule="atLeast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DB5655">
        <w:rPr>
          <w:rFonts w:ascii="Times New Roman" w:hAnsi="Times New Roman"/>
          <w:b/>
          <w:bCs/>
          <w:sz w:val="28"/>
          <w:szCs w:val="28"/>
        </w:rPr>
        <w:t>выполнения, в том числе особенности выполнения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after="0" w:line="0" w:lineRule="atLeast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DB5655">
        <w:rPr>
          <w:rFonts w:ascii="Times New Roman" w:hAnsi="Times New Roman"/>
          <w:b/>
          <w:bCs/>
          <w:sz w:val="28"/>
          <w:szCs w:val="28"/>
        </w:rPr>
        <w:t>административных процедур в электронной форме, а также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after="0" w:line="0" w:lineRule="atLeast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DB5655">
        <w:rPr>
          <w:rFonts w:ascii="Times New Roman" w:hAnsi="Times New Roman"/>
          <w:b/>
          <w:bCs/>
          <w:sz w:val="28"/>
          <w:szCs w:val="28"/>
        </w:rPr>
        <w:t>особенности выполнения административных процедур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after="0" w:line="0" w:lineRule="atLeast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DB5655">
        <w:rPr>
          <w:rFonts w:ascii="Times New Roman" w:hAnsi="Times New Roman"/>
          <w:b/>
          <w:bCs/>
          <w:sz w:val="28"/>
          <w:szCs w:val="28"/>
        </w:rPr>
        <w:t>в многофункциональных центрах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C02364" w:rsidRPr="00DB5655" w:rsidRDefault="00C02364" w:rsidP="00C02364">
      <w:pPr>
        <w:pStyle w:val="ConsPlusNormal"/>
        <w:spacing w:line="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B5655">
        <w:rPr>
          <w:rFonts w:ascii="Times New Roman" w:hAnsi="Times New Roman"/>
          <w:b/>
          <w:sz w:val="28"/>
          <w:szCs w:val="28"/>
        </w:rPr>
        <w:t>Подраздел 1. Исчерпывающий перечень административных процедур при предоставлении муниципальной услуги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29. Предоставление муниципальной услуги включает в себя следующие административные процедуры: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1) Прием и регистрация заявления для получения муниципальной услуги;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2) Формирование и направление межведомственных запросов (при необходимости);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3) Рассмотрение заявления и принятие решения;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4) Выдача заявителю результата предоставления муниципальной услуги;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5) Порядок исправления допущенных опечаток и ошибок в выданных в результате предоставления муниципальной услуги документах.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B5655">
        <w:rPr>
          <w:rFonts w:ascii="Times New Roman" w:hAnsi="Times New Roman"/>
          <w:b/>
          <w:sz w:val="28"/>
          <w:szCs w:val="28"/>
        </w:rPr>
        <w:t xml:space="preserve">Подраздел 2. Прием и регистрация заявления для получения 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B5655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lastRenderedPageBreak/>
        <w:t>30. Основанием для начала административной процедуры является поступление заявления на предоставление муниципальной услуги.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31. Заявление представляется заявителем (представителем заявителя) в Администрацию, МФЦ.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32. Заявление направляется заявителем (представителем заявителя) в Администрацию на бумажном носителе посредством почтового отправления или представляется лично.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33. Заявление подписывается заявителем либо представителем заявителя.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34. 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35. При приеме заявления специалист Администрации, ответственный за прием и регистрацию документов по предоставлению муниципальной услуги проверяет: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- правильность заполнения заявления;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- документ, удостоверяющий личность заявителя, и (или) доверенность его представителя;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- осуществляет сверку сведений, указанных заявителем в заявлении, со сведениями, содержащимися в других представленных документах;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- комплектность документов, прилагаемых к заявлению.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36. Срок выполнения указанных действий устанавливается до 15 минут.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37. При личном представлении заявления в Администрацию заявитель (представитель заявителя) имеет право представления заявления и (или) документов, указанных в подразделе 7 настоящего Регламента, в заранее установленное время (по предварительной записи).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38. Поступившие заявление и документы, в том числе из МФЦ, регистрируются с присвоением входящего номера и указанием даты получения. Заявителю в течение рабочего дня, следующего за днем поступления документов, вручается (направляется) уведомление о приеме заявления к рассмотрению.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Заявление и документы (при их наличии), представленные заявителем (представителем заявителя) через МФЦ передаются МФЦ в Администрацию на бумажном носителе в срок, установленный соглашением, заключенным Администрацией с МФЦ.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B5655">
        <w:rPr>
          <w:rFonts w:ascii="Times New Roman" w:hAnsi="Times New Roman"/>
          <w:sz w:val="28"/>
          <w:szCs w:val="28"/>
        </w:rPr>
        <w:t>В случае если указанное заявление оформлено не в соответствии с требованиями пункта 15 Регламента, а в составе прилагаемых к нему документов отсутствуют документы, предусмотренные пункта 15 Регламента, заявителю в течение рабочего дня, следующего за днем поступления документов, вручается (направляется) уведомление о необходимости устранения нарушений в оформлении заявления и (или) представления отсутствующих документов.</w:t>
      </w:r>
      <w:proofErr w:type="gramEnd"/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 xml:space="preserve">В случае если заявление и документы представлены в Администрацию посредством почтового отправления, расписка в получении таких заявления и документов направляется Администрацией заявителю указанным в заявлении способом в течение рабочего дня, следующего за днем получения </w:t>
      </w:r>
      <w:r w:rsidRPr="00DB5655">
        <w:rPr>
          <w:rFonts w:ascii="Times New Roman" w:hAnsi="Times New Roman"/>
          <w:sz w:val="28"/>
          <w:szCs w:val="28"/>
        </w:rPr>
        <w:lastRenderedPageBreak/>
        <w:t>Администрацией заявления и документов.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39. Критерием принятия решения о приеме заявления является соблюдение требований, предусмотренных пункта 15 Регламента.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Зарегистрированное заявление и документы передаются на рассмотрение главе Администрации, который определяет исполнителя, ответственного за работу с поступившим заявлением (далее - ответственный исполнитель).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40. Продолжительность административной процедуры (максимальный срок ее выполнения) составляет 2 рабочих дня.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41. Результатом административной процедуры является: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- регистрация заявления для получения муниципальной услуги и выдача (направление) заявителю уведомления о приеме документов, необходимых для предоставления муниципальной услуги;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- регистрация заявления для получения муниципальной услуги и выдача (направление) заявителю уведомления о необходимости устранения нарушений в оформлении заявления и (или) представления отсутствующих документов.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B5655">
        <w:rPr>
          <w:rFonts w:ascii="Times New Roman" w:hAnsi="Times New Roman"/>
          <w:b/>
          <w:sz w:val="28"/>
          <w:szCs w:val="28"/>
        </w:rPr>
        <w:t>Подраздел 3. Формирование и направление межведомственных запросов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42. Основанием для начала административной процедуры является прием заявления без приложения документов, указанных в пункте 15 настоящего Регламента.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В этом случае в зависимости от представленных документов, ответственный исполнитель осуществляет подготовку и направление запросов в порядке межведомственного информационного взаимодействия.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Направление запросов в рамках межведомственного информационного взаимодействия осуществляется в соответствии с требованиями Федерального закона от 27.07.2010 № 210-ФЗ «Об организации предоставления государственных и муниципальных услуг» (далее – Федеральный закон № 210-ФЗ).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Продолжительность административной процедуры (максимальный срок ее выполнения) не может превышать 5 рабочих дней со дня поступления заявления.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43. Результатом административной процедуры является направление запросов о предоставлении информации и документов для предоставления муниципальной услуги, которые приобщаются к заявлению.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5" w:name="Par197"/>
      <w:bookmarkEnd w:id="5"/>
      <w:r w:rsidRPr="00DB5655">
        <w:rPr>
          <w:rFonts w:ascii="Times New Roman" w:hAnsi="Times New Roman"/>
          <w:b/>
          <w:sz w:val="28"/>
          <w:szCs w:val="28"/>
        </w:rPr>
        <w:t>Подраздел 4. Рассмотрение заявления и принятие решения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44. Основанием для начала административной процедуры является поступление зарегистрированного заявления и приложенного к нему комплекта документов на рассмотрение ответственному исполнителю.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45. Фамилия, имя и отчество (при наличии) ответственного исполнителя, телефон сообщаются заявителю по его обращению.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 xml:space="preserve">46. Ответственный исполнитель осуществляет проверку сведений, содержащихся в заявлении и документах, представленных заявителем с </w:t>
      </w:r>
      <w:r w:rsidRPr="00DB5655">
        <w:rPr>
          <w:rFonts w:ascii="Times New Roman" w:hAnsi="Times New Roman"/>
          <w:sz w:val="28"/>
          <w:szCs w:val="28"/>
        </w:rPr>
        <w:lastRenderedPageBreak/>
        <w:t>целью определения: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- полноты и достоверности сведений, содержащихся в представленных документах;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- согласованности представленной информации между отдельными документами комплекта;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- наличия оснований для отказа в предоставлении муниципальной услуги, предусмотренных пунктом 20 настоящего Регламента.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При наличии оснований для выдачи разрешения на право организации розничного рынка ответственный исполнитель осуществляет подготовку проекта постановления Администрации и оформление разрешения на право организации розничного рынка в срок, не превышающий 15 рабочих дней со дня поступления заявления.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B5655">
        <w:rPr>
          <w:rFonts w:ascii="Times New Roman" w:hAnsi="Times New Roman"/>
          <w:sz w:val="28"/>
          <w:szCs w:val="28"/>
        </w:rPr>
        <w:t>При наличии оснований для отказа в выдаче разрешения на право организации розничного рынка и в случае если заявителем не устранены нарушения в оформлении заявления и (или) представления отсутствующих документов, ответственный исполнитель готовит проект постановления Администрации и уведомления об отказе в выдаче разрешения на право организации розничного рынка с указанием причин отказа в срок, не превышающий 15 рабочих дней со дня</w:t>
      </w:r>
      <w:proofErr w:type="gramEnd"/>
      <w:r w:rsidRPr="00DB5655">
        <w:rPr>
          <w:rFonts w:ascii="Times New Roman" w:hAnsi="Times New Roman"/>
          <w:sz w:val="28"/>
          <w:szCs w:val="28"/>
        </w:rPr>
        <w:t xml:space="preserve"> поступления заявления.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Подготовленные проекты постановлений Администрации о предоставлении муниципальной услуги или об отказе в предоставлении муниципальной услуги направляются на согласование.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В случае обнаружения ошибок и недочетов в указанных документах, замечания исправляются ответственным исполнителем незамедлительно в течение срока административной процедуры.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После согласования проекты постановлений Администрации направляются на подпись Главе Администрации.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Подписанные документы регистрируются в установленном порядке.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Продолжительность административной процедуры (максимальный срок ее выполнения) не может превышать 30 календарных дней со дня поступления заявления.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 xml:space="preserve">47. </w:t>
      </w:r>
      <w:proofErr w:type="gramStart"/>
      <w:r w:rsidRPr="00DB5655">
        <w:rPr>
          <w:rFonts w:ascii="Times New Roman" w:hAnsi="Times New Roman"/>
          <w:sz w:val="28"/>
          <w:szCs w:val="28"/>
        </w:rPr>
        <w:t>Результатом административной процедуры является оформленные и зарегистрированные в установленном порядке постановление Администрации о выдаче разрешения на право организации розничного рынка на терри</w:t>
      </w:r>
      <w:r w:rsidR="009360D3" w:rsidRPr="00DB5655">
        <w:rPr>
          <w:rFonts w:ascii="Times New Roman" w:hAnsi="Times New Roman"/>
          <w:sz w:val="28"/>
          <w:szCs w:val="28"/>
        </w:rPr>
        <w:t xml:space="preserve">тории </w:t>
      </w:r>
      <w:r w:rsidR="00DB5655" w:rsidRPr="00DB5655">
        <w:rPr>
          <w:rFonts w:ascii="Times New Roman" w:hAnsi="Times New Roman"/>
          <w:sz w:val="28"/>
          <w:szCs w:val="28"/>
        </w:rPr>
        <w:t>Степнинского</w:t>
      </w:r>
      <w:r w:rsidR="009360D3" w:rsidRPr="00DB565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76495" w:rsidRPr="00DB5655">
        <w:rPr>
          <w:rFonts w:ascii="Times New Roman" w:hAnsi="Times New Roman"/>
          <w:sz w:val="28"/>
          <w:szCs w:val="28"/>
        </w:rPr>
        <w:t>Марьяновского</w:t>
      </w:r>
      <w:r w:rsidR="009360D3" w:rsidRPr="00DB5655">
        <w:rPr>
          <w:rFonts w:ascii="Times New Roman" w:hAnsi="Times New Roman"/>
          <w:sz w:val="28"/>
          <w:szCs w:val="28"/>
        </w:rPr>
        <w:t xml:space="preserve"> муниципального</w:t>
      </w:r>
      <w:r w:rsidRPr="00DB5655">
        <w:rPr>
          <w:rFonts w:ascii="Times New Roman" w:hAnsi="Times New Roman"/>
          <w:sz w:val="28"/>
          <w:szCs w:val="28"/>
        </w:rPr>
        <w:t xml:space="preserve"> района Омской области, разрешение на право организации розничного рынка или постановление Администрации об отказе в  выдаче разрешения на право организации розничного рынка на территории </w:t>
      </w:r>
      <w:r w:rsidR="00DB5655" w:rsidRPr="00DB5655">
        <w:rPr>
          <w:rFonts w:ascii="Times New Roman" w:hAnsi="Times New Roman"/>
          <w:sz w:val="28"/>
          <w:szCs w:val="28"/>
        </w:rPr>
        <w:t>Степнинского</w:t>
      </w:r>
      <w:r w:rsidR="009360D3" w:rsidRPr="00DB565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76495" w:rsidRPr="00DB5655">
        <w:rPr>
          <w:rFonts w:ascii="Times New Roman" w:hAnsi="Times New Roman"/>
          <w:sz w:val="28"/>
          <w:szCs w:val="28"/>
        </w:rPr>
        <w:t>Марьяновского</w:t>
      </w:r>
      <w:r w:rsidR="009360D3" w:rsidRPr="00DB5655">
        <w:rPr>
          <w:rFonts w:ascii="Times New Roman" w:hAnsi="Times New Roman"/>
          <w:sz w:val="28"/>
          <w:szCs w:val="28"/>
        </w:rPr>
        <w:t xml:space="preserve"> муниципального </w:t>
      </w:r>
      <w:r w:rsidRPr="00DB5655">
        <w:rPr>
          <w:rFonts w:ascii="Times New Roman" w:hAnsi="Times New Roman"/>
          <w:sz w:val="28"/>
          <w:szCs w:val="28"/>
        </w:rPr>
        <w:t xml:space="preserve"> района Омской области и</w:t>
      </w:r>
      <w:proofErr w:type="gramEnd"/>
      <w:r w:rsidRPr="00DB5655">
        <w:rPr>
          <w:rFonts w:ascii="Times New Roman" w:hAnsi="Times New Roman"/>
          <w:sz w:val="28"/>
          <w:szCs w:val="28"/>
        </w:rPr>
        <w:t xml:space="preserve"> уведомление об отказе в выдаче разрешения на право организации розничного рынка на территории </w:t>
      </w:r>
      <w:r w:rsidR="00DB5655" w:rsidRPr="00DB5655">
        <w:rPr>
          <w:rFonts w:ascii="Times New Roman" w:hAnsi="Times New Roman"/>
          <w:sz w:val="28"/>
          <w:szCs w:val="28"/>
        </w:rPr>
        <w:t>Степнинского</w:t>
      </w:r>
      <w:r w:rsidR="009360D3" w:rsidRPr="00DB5655">
        <w:rPr>
          <w:rFonts w:ascii="Times New Roman" w:hAnsi="Times New Roman"/>
          <w:sz w:val="28"/>
          <w:szCs w:val="28"/>
        </w:rPr>
        <w:t xml:space="preserve"> сельского поселения  </w:t>
      </w:r>
      <w:r w:rsidR="00976495" w:rsidRPr="00DB5655">
        <w:rPr>
          <w:rFonts w:ascii="Times New Roman" w:hAnsi="Times New Roman"/>
          <w:sz w:val="28"/>
          <w:szCs w:val="28"/>
        </w:rPr>
        <w:t>Марьяновского</w:t>
      </w:r>
      <w:r w:rsidR="009360D3" w:rsidRPr="00DB5655">
        <w:rPr>
          <w:rFonts w:ascii="Times New Roman" w:hAnsi="Times New Roman"/>
          <w:sz w:val="28"/>
          <w:szCs w:val="28"/>
        </w:rPr>
        <w:t xml:space="preserve"> </w:t>
      </w:r>
      <w:r w:rsidRPr="00DB5655">
        <w:rPr>
          <w:rFonts w:ascii="Times New Roman" w:hAnsi="Times New Roman"/>
          <w:sz w:val="28"/>
          <w:szCs w:val="28"/>
        </w:rPr>
        <w:t>района Омской области.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after="0" w:line="0" w:lineRule="atLeast"/>
        <w:ind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B5655">
        <w:rPr>
          <w:rFonts w:ascii="Times New Roman" w:hAnsi="Times New Roman"/>
          <w:b/>
          <w:sz w:val="28"/>
          <w:szCs w:val="28"/>
        </w:rPr>
        <w:t>Подраздел 5. Выдача заявителю результата предоставления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after="0" w:line="0" w:lineRule="atLeast"/>
        <w:ind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B5655">
        <w:rPr>
          <w:rFonts w:ascii="Times New Roman" w:hAnsi="Times New Roman"/>
          <w:b/>
          <w:sz w:val="28"/>
          <w:szCs w:val="28"/>
        </w:rPr>
        <w:t xml:space="preserve"> муниципальной услуги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after="0" w:line="0" w:lineRule="atLeast"/>
        <w:ind w:firstLine="54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lastRenderedPageBreak/>
        <w:t>48. Основанием для начала административной процедуры и критерием принятия решения по ней является оформленный и зарегистрированный в установленном порядке один из следующих документов: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 xml:space="preserve">1) постановление Администрации о выдаче разрешения на право организации розничного рынка на территории </w:t>
      </w:r>
      <w:r w:rsidR="00DB5655" w:rsidRPr="00DB5655">
        <w:rPr>
          <w:rFonts w:ascii="Times New Roman" w:hAnsi="Times New Roman"/>
          <w:sz w:val="28"/>
          <w:szCs w:val="28"/>
        </w:rPr>
        <w:t>Степнинского</w:t>
      </w:r>
      <w:r w:rsidR="009360D3" w:rsidRPr="00DB565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76495" w:rsidRPr="00DB5655">
        <w:rPr>
          <w:rFonts w:ascii="Times New Roman" w:hAnsi="Times New Roman"/>
          <w:sz w:val="28"/>
          <w:szCs w:val="28"/>
        </w:rPr>
        <w:t>Марьяновского</w:t>
      </w:r>
      <w:r w:rsidR="009360D3" w:rsidRPr="00DB5655">
        <w:rPr>
          <w:rFonts w:ascii="Times New Roman" w:hAnsi="Times New Roman"/>
          <w:sz w:val="28"/>
          <w:szCs w:val="28"/>
        </w:rPr>
        <w:t xml:space="preserve"> муниципального </w:t>
      </w:r>
      <w:r w:rsidRPr="00DB5655">
        <w:rPr>
          <w:rFonts w:ascii="Times New Roman" w:hAnsi="Times New Roman"/>
          <w:sz w:val="28"/>
          <w:szCs w:val="28"/>
        </w:rPr>
        <w:t xml:space="preserve"> района Омской области;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 xml:space="preserve">2) постановление Администрации об отказе в выдаче разрешения на право организации розничного рынка на территории </w:t>
      </w:r>
      <w:r w:rsidR="00DB5655" w:rsidRPr="00DB5655">
        <w:rPr>
          <w:rFonts w:ascii="Times New Roman" w:hAnsi="Times New Roman"/>
          <w:sz w:val="28"/>
          <w:szCs w:val="28"/>
        </w:rPr>
        <w:t>Степнинского</w:t>
      </w:r>
      <w:r w:rsidR="00FD3F9E" w:rsidRPr="00DB565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76495" w:rsidRPr="00DB5655">
        <w:rPr>
          <w:rFonts w:ascii="Times New Roman" w:hAnsi="Times New Roman"/>
          <w:sz w:val="28"/>
          <w:szCs w:val="28"/>
        </w:rPr>
        <w:t>Марьяновского</w:t>
      </w:r>
      <w:r w:rsidR="00FD3F9E" w:rsidRPr="00DB5655">
        <w:rPr>
          <w:rFonts w:ascii="Times New Roman" w:hAnsi="Times New Roman"/>
          <w:sz w:val="28"/>
          <w:szCs w:val="28"/>
        </w:rPr>
        <w:t xml:space="preserve"> муниципального </w:t>
      </w:r>
      <w:r w:rsidRPr="00DB5655">
        <w:rPr>
          <w:rFonts w:ascii="Times New Roman" w:hAnsi="Times New Roman"/>
          <w:sz w:val="28"/>
          <w:szCs w:val="28"/>
        </w:rPr>
        <w:t xml:space="preserve"> района Омской области;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Специалист, ответственный за предоставление муниципальной услуги, в течение одного рабочего дня извещает заявителя о необходимости получения результата предоставления муниципальной услуги с указанием времени и места получения по телефону или в электронной форме.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49. Результат предоставления муниципальной услуги направляется заявителю (представителю заявителя) одним из способов, указанным в заявлении: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- в виде документа на бумажном носителе, который заявитель (представитель заявителя) получает непосредственно при личном обращении в Администрацию;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- в виде документа на бумажном носителе, который направляется заявителю (представителю заявителя) посредством почтового отправления.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В случае выбора заявителем (представителем заявителя) получения результата предоставления муниципальной услуги через МФЦ, Администрация обеспечивает передачу документов в МФЦ для выдачи заявителю (представителю заявителя) в срок, предусмотренный соглашением о взаимодействии.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При выдаче заявителю результата предоставления муниципальной услуги специалист МФЦ проверяет документ, удостоверяющий личность, и доверенность (в случае подачи заявления представителем заявителя). Заявителю выдается результат предоставления муниципальной услуги под подпись с указанием даты его получения.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 xml:space="preserve">Продолжительность административной процедуры составляет 3 дня со дня принятия решений, указанных в </w:t>
      </w:r>
      <w:hyperlink w:anchor="Par197" w:tooltip="3.4. Рассмотрение заявления и принятие решения." w:history="1">
        <w:r w:rsidRPr="00DB5655">
          <w:rPr>
            <w:rFonts w:ascii="Times New Roman" w:hAnsi="Times New Roman"/>
            <w:sz w:val="28"/>
            <w:szCs w:val="28"/>
          </w:rPr>
          <w:t>подразделе 4</w:t>
        </w:r>
      </w:hyperlink>
      <w:r w:rsidRPr="00DB5655">
        <w:rPr>
          <w:rFonts w:ascii="Times New Roman" w:hAnsi="Times New Roman"/>
          <w:sz w:val="28"/>
          <w:szCs w:val="28"/>
        </w:rPr>
        <w:t xml:space="preserve"> настоящего Регламента.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50. Результатом административной процедуры является выдача заявителю результата предоставления муниципальной услуги.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 xml:space="preserve">В случае неявки заявителя в МФЦ в течение 30 дней с момента </w:t>
      </w:r>
      <w:proofErr w:type="gramStart"/>
      <w:r w:rsidRPr="00DB5655">
        <w:rPr>
          <w:rFonts w:ascii="Times New Roman" w:hAnsi="Times New Roman"/>
          <w:sz w:val="28"/>
          <w:szCs w:val="28"/>
        </w:rPr>
        <w:t>окончания срока получения результата предоставления муниципальной</w:t>
      </w:r>
      <w:proofErr w:type="gramEnd"/>
      <w:r w:rsidRPr="00DB5655">
        <w:rPr>
          <w:rFonts w:ascii="Times New Roman" w:hAnsi="Times New Roman"/>
          <w:sz w:val="28"/>
          <w:szCs w:val="28"/>
        </w:rPr>
        <w:t xml:space="preserve"> услуги, МФЦ курьером отправляет документы в Администрацию под подпись с сопроводительным письмом.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B5655">
        <w:rPr>
          <w:rFonts w:ascii="Times New Roman" w:hAnsi="Times New Roman"/>
          <w:b/>
          <w:sz w:val="28"/>
          <w:szCs w:val="28"/>
        </w:rPr>
        <w:t>Подраздел 6. Порядок исправления допущенных опечаток и ошибок в выданных в результате предоставления муниципальной услуги документах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 xml:space="preserve">51. Основанием для начала административной процедуры по исправлению допущенных опечаток и ошибок (далее - техническая ошибка) в </w:t>
      </w:r>
      <w:r w:rsidRPr="00DB5655">
        <w:rPr>
          <w:rFonts w:ascii="Times New Roman" w:hAnsi="Times New Roman"/>
          <w:sz w:val="28"/>
          <w:szCs w:val="28"/>
        </w:rPr>
        <w:lastRenderedPageBreak/>
        <w:t>выданном результате предоставления муниципальной услуги (далее - выданный в результате предоставления муниципальной услуги документ) является получение Администрацией заявления об исправлении технической ошибки.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При обращении об исправлении технической ошибки заявитель представляет: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- заявление об исправлении технической ошибки;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- документы, подтверждающие наличие в выданном в результате предоставления муниципальной услуги документе технической ошибки.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Заявление об исправлении технической ошибки подается заявителем лично или по почте в Администрацию.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Заявление об исправлении технической ошибки регистрируется специалистом Администрации и передается ответственному исполнителю в установленном порядке.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Ответственный исполнитель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52. 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(или) ошибки.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В случае наличия технической ошибки в выданном в результате предоставления муниципальной услуги документе ответственный исполнитель устраняет техническую ошибку путем подготовки документа, выданного в результате предоставления муниципальной услуги.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B5655">
        <w:rPr>
          <w:rFonts w:ascii="Times New Roman" w:hAnsi="Times New Roman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ответственный исполнитель готовит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B5655">
        <w:rPr>
          <w:rFonts w:ascii="Times New Roman" w:hAnsi="Times New Roman"/>
          <w:sz w:val="28"/>
          <w:szCs w:val="28"/>
        </w:rPr>
        <w:t>Ответственный исполнитель передает документ, выданный в результате предоставления муниципальной услуги, либо уведомление об отсутствии технической ошибки в выданном в результате предоставления муниципальной услуги документе на подпись главе Администрации.</w:t>
      </w:r>
      <w:proofErr w:type="gramEnd"/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Глава Администрации подписывает документ, выданный в результате предоставления муниципальной услуги, либо уведомление об отсутствии технической ошибки в выданном в результате предоставления муниципальной услуги документе и передает специалисту Администрации для направления заявителю.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B5655">
        <w:rPr>
          <w:rFonts w:ascii="Times New Roman" w:hAnsi="Times New Roman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 в Администрации.</w:t>
      </w:r>
      <w:proofErr w:type="gramEnd"/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53. 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является: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lastRenderedPageBreak/>
        <w:t>а) в случае наличия технической ошибки в выданном в результате предоставления муниципальной услуги документе - документ, выданный в результате предоставления муниципальной услуги;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B5655">
        <w:rPr>
          <w:rFonts w:ascii="Times New Roman" w:hAnsi="Times New Roman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 -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54. 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- является его регистрация в системе документооборота.</w:t>
      </w:r>
    </w:p>
    <w:p w:rsidR="00C02364" w:rsidRPr="00DB5655" w:rsidRDefault="00C02364" w:rsidP="00C02364">
      <w:pPr>
        <w:pStyle w:val="ConsPlusNormal"/>
        <w:spacing w:line="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02364" w:rsidRPr="00DB5655" w:rsidRDefault="00C02364" w:rsidP="00C02364">
      <w:pPr>
        <w:pStyle w:val="ConsPlusNormal"/>
        <w:spacing w:line="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B5655">
        <w:rPr>
          <w:rFonts w:ascii="Times New Roman" w:hAnsi="Times New Roman"/>
          <w:b/>
          <w:sz w:val="28"/>
          <w:szCs w:val="28"/>
        </w:rPr>
        <w:t>Подраздел 7. Случаи и порядок предоставления государственной услуги в упреждающем (</w:t>
      </w:r>
      <w:proofErr w:type="spellStart"/>
      <w:r w:rsidRPr="00DB5655">
        <w:rPr>
          <w:rFonts w:ascii="Times New Roman" w:hAnsi="Times New Roman"/>
          <w:b/>
          <w:sz w:val="28"/>
          <w:szCs w:val="28"/>
        </w:rPr>
        <w:t>проактивном</w:t>
      </w:r>
      <w:proofErr w:type="spellEnd"/>
      <w:r w:rsidRPr="00DB5655">
        <w:rPr>
          <w:rFonts w:ascii="Times New Roman" w:hAnsi="Times New Roman"/>
          <w:b/>
          <w:sz w:val="28"/>
          <w:szCs w:val="28"/>
        </w:rPr>
        <w:t>) режиме</w:t>
      </w:r>
    </w:p>
    <w:p w:rsidR="00C02364" w:rsidRPr="00DB5655" w:rsidRDefault="00C02364" w:rsidP="00C02364">
      <w:pPr>
        <w:pStyle w:val="ConsPlusNormal"/>
        <w:spacing w:line="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7473E" w:rsidRPr="00DB5655" w:rsidRDefault="0037473E" w:rsidP="0037473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55. Предоставление государственной услуги в упреждающем (</w:t>
      </w:r>
      <w:proofErr w:type="spellStart"/>
      <w:r w:rsidRPr="00DB5655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Pr="00DB5655">
        <w:rPr>
          <w:rFonts w:ascii="Times New Roman" w:hAnsi="Times New Roman"/>
          <w:sz w:val="28"/>
          <w:szCs w:val="28"/>
        </w:rPr>
        <w:t>) режиме не предусмотрено.</w:t>
      </w:r>
    </w:p>
    <w:p w:rsidR="0037473E" w:rsidRPr="00DB5655" w:rsidRDefault="0037473E" w:rsidP="0037473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 xml:space="preserve">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 </w:t>
      </w:r>
    </w:p>
    <w:p w:rsidR="00C02364" w:rsidRPr="00DB5655" w:rsidRDefault="0037473E" w:rsidP="0037473E">
      <w:pPr>
        <w:pStyle w:val="ConsPlusNormal"/>
        <w:spacing w:line="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 не предусмотрены</w:t>
      </w:r>
      <w:proofErr w:type="gramStart"/>
      <w:r w:rsidRPr="00DB5655">
        <w:rPr>
          <w:rFonts w:ascii="Times New Roman" w:hAnsi="Times New Roman"/>
          <w:sz w:val="28"/>
          <w:szCs w:val="28"/>
        </w:rPr>
        <w:t>.</w:t>
      </w:r>
      <w:proofErr w:type="gramEnd"/>
      <w:r w:rsidRPr="00DB5655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DB5655">
        <w:rPr>
          <w:rFonts w:ascii="Times New Roman" w:hAnsi="Times New Roman"/>
          <w:sz w:val="28"/>
          <w:szCs w:val="28"/>
        </w:rPr>
        <w:t>п</w:t>
      </w:r>
      <w:proofErr w:type="gramEnd"/>
      <w:r w:rsidRPr="00DB5655">
        <w:rPr>
          <w:rFonts w:ascii="Times New Roman" w:hAnsi="Times New Roman"/>
          <w:sz w:val="28"/>
          <w:szCs w:val="28"/>
        </w:rPr>
        <w:t xml:space="preserve">ункт 55 в редакции постановления главы </w:t>
      </w:r>
      <w:r w:rsidR="00DB5655" w:rsidRPr="00DB5655">
        <w:rPr>
          <w:rFonts w:ascii="Times New Roman" w:hAnsi="Times New Roman"/>
          <w:sz w:val="28"/>
          <w:szCs w:val="28"/>
        </w:rPr>
        <w:t>Степнинского</w:t>
      </w:r>
      <w:r w:rsidRPr="00DB565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76495" w:rsidRPr="00DB5655">
        <w:rPr>
          <w:rFonts w:ascii="Times New Roman" w:hAnsi="Times New Roman"/>
          <w:sz w:val="28"/>
          <w:szCs w:val="28"/>
        </w:rPr>
        <w:t>Марьяновского</w:t>
      </w:r>
      <w:r w:rsidRPr="00DB5655">
        <w:rPr>
          <w:rFonts w:ascii="Times New Roman" w:hAnsi="Times New Roman"/>
          <w:sz w:val="28"/>
          <w:szCs w:val="28"/>
        </w:rPr>
        <w:t xml:space="preserve"> муниципального района Омской области от 24.08.2021 года № 55-п)</w:t>
      </w:r>
    </w:p>
    <w:p w:rsidR="0037473E" w:rsidRPr="00DB5655" w:rsidRDefault="0037473E" w:rsidP="0037473E">
      <w:pPr>
        <w:pStyle w:val="ConsPlusNormal"/>
        <w:spacing w:line="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02364" w:rsidRPr="00DB5655" w:rsidRDefault="00C02364" w:rsidP="00C02364">
      <w:pPr>
        <w:pStyle w:val="ConsPlusNormal"/>
        <w:spacing w:line="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B5655">
        <w:rPr>
          <w:rFonts w:ascii="Times New Roman" w:hAnsi="Times New Roman"/>
          <w:b/>
          <w:sz w:val="28"/>
          <w:szCs w:val="28"/>
        </w:rPr>
        <w:t>Подраздел 8. 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</w:t>
      </w:r>
    </w:p>
    <w:p w:rsidR="00C02364" w:rsidRPr="00DB5655" w:rsidRDefault="00C02364" w:rsidP="00C02364">
      <w:pPr>
        <w:pStyle w:val="ConsPlusNormal"/>
        <w:spacing w:line="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B5655">
        <w:rPr>
          <w:rFonts w:ascii="Times New Roman" w:hAnsi="Times New Roman"/>
          <w:b/>
          <w:sz w:val="28"/>
          <w:szCs w:val="28"/>
        </w:rPr>
        <w:t xml:space="preserve"> числе в отношении результата государственной услуги, </w:t>
      </w:r>
      <w:proofErr w:type="gramStart"/>
      <w:r w:rsidRPr="00DB5655">
        <w:rPr>
          <w:rFonts w:ascii="Times New Roman" w:hAnsi="Times New Roman"/>
          <w:b/>
          <w:sz w:val="28"/>
          <w:szCs w:val="28"/>
        </w:rPr>
        <w:t>за</w:t>
      </w:r>
      <w:proofErr w:type="gramEnd"/>
      <w:r w:rsidRPr="00DB5655">
        <w:rPr>
          <w:rFonts w:ascii="Times New Roman" w:hAnsi="Times New Roman"/>
          <w:b/>
          <w:sz w:val="28"/>
          <w:szCs w:val="28"/>
        </w:rPr>
        <w:t xml:space="preserve"> </w:t>
      </w:r>
    </w:p>
    <w:p w:rsidR="00C02364" w:rsidRPr="00DB5655" w:rsidRDefault="00C02364" w:rsidP="00C02364">
      <w:pPr>
        <w:pStyle w:val="ConsPlusNormal"/>
        <w:spacing w:line="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B5655">
        <w:rPr>
          <w:rFonts w:ascii="Times New Roman" w:hAnsi="Times New Roman"/>
          <w:b/>
          <w:sz w:val="28"/>
          <w:szCs w:val="28"/>
        </w:rPr>
        <w:t>получением</w:t>
      </w:r>
      <w:proofErr w:type="gramEnd"/>
      <w:r w:rsidRPr="00DB5655">
        <w:rPr>
          <w:rFonts w:ascii="Times New Roman" w:hAnsi="Times New Roman"/>
          <w:b/>
          <w:sz w:val="28"/>
          <w:szCs w:val="28"/>
        </w:rPr>
        <w:t xml:space="preserve"> которого они обратились</w:t>
      </w:r>
    </w:p>
    <w:p w:rsidR="00C02364" w:rsidRPr="00DB5655" w:rsidRDefault="00C02364" w:rsidP="00C02364">
      <w:pPr>
        <w:pStyle w:val="ConsPlusNormal"/>
        <w:spacing w:line="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02364" w:rsidRPr="00DB5655" w:rsidRDefault="00C02364" w:rsidP="00C02364">
      <w:pPr>
        <w:pStyle w:val="ConsPlusNormal"/>
        <w:spacing w:line="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 xml:space="preserve">56. 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государственной услуги, за получением которого они </w:t>
      </w:r>
      <w:proofErr w:type="gramStart"/>
      <w:r w:rsidRPr="00DB5655">
        <w:rPr>
          <w:rFonts w:ascii="Times New Roman" w:hAnsi="Times New Roman"/>
          <w:sz w:val="28"/>
          <w:szCs w:val="28"/>
        </w:rPr>
        <w:t>обратились</w:t>
      </w:r>
      <w:proofErr w:type="gramEnd"/>
      <w:r w:rsidRPr="00DB5655">
        <w:rPr>
          <w:rFonts w:ascii="Times New Roman" w:hAnsi="Times New Roman"/>
          <w:sz w:val="28"/>
          <w:szCs w:val="28"/>
        </w:rPr>
        <w:t xml:space="preserve"> не предусмотрены. 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after="0" w:line="0" w:lineRule="atLeast"/>
        <w:contextualSpacing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DB5655">
        <w:rPr>
          <w:rFonts w:ascii="Times New Roman" w:hAnsi="Times New Roman"/>
          <w:b/>
          <w:bCs/>
          <w:sz w:val="28"/>
          <w:szCs w:val="28"/>
        </w:rPr>
        <w:t xml:space="preserve">Раздел IV. Формы </w:t>
      </w:r>
      <w:proofErr w:type="gramStart"/>
      <w:r w:rsidRPr="00DB5655">
        <w:rPr>
          <w:rFonts w:ascii="Times New Roman" w:hAnsi="Times New Roman"/>
          <w:b/>
          <w:bCs/>
          <w:sz w:val="28"/>
          <w:szCs w:val="28"/>
        </w:rPr>
        <w:t>контроля за</w:t>
      </w:r>
      <w:proofErr w:type="gramEnd"/>
      <w:r w:rsidRPr="00DB5655">
        <w:rPr>
          <w:rFonts w:ascii="Times New Roman" w:hAnsi="Times New Roman"/>
          <w:b/>
          <w:bCs/>
          <w:sz w:val="28"/>
          <w:szCs w:val="28"/>
        </w:rPr>
        <w:t xml:space="preserve"> исполнением административного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after="0" w:line="0" w:lineRule="atLeast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DB5655">
        <w:rPr>
          <w:rFonts w:ascii="Times New Roman" w:hAnsi="Times New Roman"/>
          <w:b/>
          <w:bCs/>
          <w:sz w:val="28"/>
          <w:szCs w:val="28"/>
        </w:rPr>
        <w:t>регламента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57. </w:t>
      </w:r>
      <w:proofErr w:type="gramStart"/>
      <w:r w:rsidRPr="00DB5655">
        <w:rPr>
          <w:rFonts w:ascii="Times New Roman" w:hAnsi="Times New Roman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 w:rsidRPr="00DB5655">
        <w:rPr>
          <w:rFonts w:ascii="Times New Roman" w:hAnsi="Times New Roman"/>
          <w:sz w:val="28"/>
          <w:szCs w:val="28"/>
        </w:rPr>
        <w:lastRenderedPageBreak/>
        <w:t xml:space="preserve">муниципальной услуги, сроков исполнения административных процедур по предоставлению муниципальной услуги, за принятием решений, связанных с предоставлением муниципальной услуги осуществляется постоянно </w:t>
      </w:r>
      <w:r w:rsidR="00FD3F9E" w:rsidRPr="00DB5655">
        <w:rPr>
          <w:rFonts w:ascii="Times New Roman" w:hAnsi="Times New Roman"/>
          <w:sz w:val="28"/>
          <w:szCs w:val="28"/>
        </w:rPr>
        <w:t>ведущим специалистом</w:t>
      </w:r>
      <w:r w:rsidRPr="00DB5655">
        <w:rPr>
          <w:rFonts w:ascii="Times New Roman" w:hAnsi="Times New Roman"/>
          <w:sz w:val="28"/>
          <w:szCs w:val="28"/>
        </w:rPr>
        <w:t xml:space="preserve"> администрации </w:t>
      </w:r>
      <w:r w:rsidR="00DB5655" w:rsidRPr="00DB5655">
        <w:rPr>
          <w:rFonts w:ascii="Times New Roman" w:hAnsi="Times New Roman"/>
          <w:sz w:val="28"/>
          <w:szCs w:val="28"/>
        </w:rPr>
        <w:t>Степнинского</w:t>
      </w:r>
      <w:r w:rsidR="00FD3F9E" w:rsidRPr="00DB565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76495" w:rsidRPr="00DB5655">
        <w:rPr>
          <w:rFonts w:ascii="Times New Roman" w:hAnsi="Times New Roman"/>
          <w:sz w:val="28"/>
          <w:szCs w:val="28"/>
        </w:rPr>
        <w:t>Марьяновского</w:t>
      </w:r>
      <w:r w:rsidRPr="00DB5655">
        <w:rPr>
          <w:rFonts w:ascii="Times New Roman" w:hAnsi="Times New Roman"/>
          <w:sz w:val="28"/>
          <w:szCs w:val="28"/>
        </w:rPr>
        <w:t xml:space="preserve"> района Омской области, а также муниципальными служащими, ответственными за выполнение административных действий, входящих в состав административных процедур, в рамках своей компетенции.</w:t>
      </w:r>
      <w:proofErr w:type="gramEnd"/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Текущий контроль осуществляется путем проведения проверок исполнения положений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58. В Администрации проводятся плановые и внеплановые проверки полноты и качества предоставления муниципальной услуги.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B5655">
        <w:rPr>
          <w:rFonts w:ascii="Times New Roman" w:hAnsi="Times New Roman"/>
          <w:sz w:val="28"/>
          <w:szCs w:val="28"/>
        </w:rPr>
        <w:t>При проведении плановой проверки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Периодичность осуществления проверок определяется главой Администрации.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Внеплановые проверки проводятся в случае необходимости проверки устранения ранее выявленных нарушений, а также при поступлении в Администрацию, жалоб граждан и юридических лиц на решения и действия (бездействие) Администрации, ее должностных лиц и муниципальных служащих, связанных с нарушениями при предоставлении муниципальной услуги.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Плановые и внеплановые проверки проводятся на основании распоряжений Администрации.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59. 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60. 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 xml:space="preserve">61.  Ответственные исполнители несут персональную ответственность </w:t>
      </w:r>
      <w:proofErr w:type="gramStart"/>
      <w:r w:rsidRPr="00DB5655">
        <w:rPr>
          <w:rFonts w:ascii="Times New Roman" w:hAnsi="Times New Roman"/>
          <w:sz w:val="28"/>
          <w:szCs w:val="28"/>
        </w:rPr>
        <w:t>за</w:t>
      </w:r>
      <w:proofErr w:type="gramEnd"/>
      <w:r w:rsidRPr="00DB5655">
        <w:rPr>
          <w:rFonts w:ascii="Times New Roman" w:hAnsi="Times New Roman"/>
          <w:sz w:val="28"/>
          <w:szCs w:val="28"/>
        </w:rPr>
        <w:t>: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62. соответствие результатов рассмотрения документов требованиям законодательства Российской Федерации;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63. соблюдение сроков выполнения административных процедур при предоставлении муниципальной услуги.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64. 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обращениям, по электронной почте и через Единый портал и Региональный портал.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after="0" w:line="0" w:lineRule="atLeast"/>
        <w:contextualSpacing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DB5655">
        <w:rPr>
          <w:rFonts w:ascii="Times New Roman" w:hAnsi="Times New Roman"/>
          <w:b/>
          <w:bCs/>
          <w:sz w:val="28"/>
          <w:szCs w:val="28"/>
        </w:rPr>
        <w:t>Раздел V. Досудебный (внесудебный) порядок обжалования решений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after="0" w:line="0" w:lineRule="atLeast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DB5655">
        <w:rPr>
          <w:rFonts w:ascii="Times New Roman" w:hAnsi="Times New Roman"/>
          <w:b/>
          <w:bCs/>
          <w:sz w:val="28"/>
          <w:szCs w:val="28"/>
        </w:rPr>
        <w:lastRenderedPageBreak/>
        <w:t>и действий (бездействия) органа, предоставляющего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after="0" w:line="0" w:lineRule="atLeast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DB5655">
        <w:rPr>
          <w:rFonts w:ascii="Times New Roman" w:hAnsi="Times New Roman"/>
          <w:b/>
          <w:bCs/>
          <w:sz w:val="28"/>
          <w:szCs w:val="28"/>
        </w:rPr>
        <w:t>муниципальную услугу, многофункционального центра, а также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after="0" w:line="0" w:lineRule="atLeast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DB5655">
        <w:rPr>
          <w:rFonts w:ascii="Times New Roman" w:hAnsi="Times New Roman"/>
          <w:b/>
          <w:bCs/>
          <w:sz w:val="28"/>
          <w:szCs w:val="28"/>
        </w:rPr>
        <w:t>их должностных лиц, муниципальных служащих и работников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65. Заявитель вправе подать жалобу на решения и (или) действия (бездействие), принятые и осуществляемые в ходе предоставления муниципальной услуги.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66. Предметом жалобы могут являться нарушения прав и законных интересов заявителей, противоправные решения, действия (бездействие) Администрации, должностных лиц и муниципальных служащих Администрации, нарушения положений Регламента, некорректное поведение или нарушение служебной этики в ходе предоставления муниципальной услуги.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67. Информирование заявителей о порядке подачи и рассмотрения жалобы обеспечивается посредством размещения информации на информационном стенде в здании Администрации, на Едином портале, Региональном портале и на Официальном сайте.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Указанная информация также может быть сообщена заявителю в устной и (или) в письменной форме.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68. Заявитель может обратиться с жалобой, в том числе, в следующих случаях: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- нарушение срока предоставления муниципальной услуги;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Омской области, муниципальными правовыми актами для предоставления муниципальной услуги;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Омской области, муниципальными правовыми актами для предоставления муниципальной услуги, у заявителя;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B5655">
        <w:rPr>
          <w:rFonts w:ascii="Times New Roman" w:hAnsi="Times New Roman"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Омской области, муниципальными правовыми актами;</w:t>
      </w:r>
      <w:proofErr w:type="gramEnd"/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Омской области, муниципальными правовыми актами;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B5655">
        <w:rPr>
          <w:rFonts w:ascii="Times New Roman" w:hAnsi="Times New Roman"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lastRenderedPageBreak/>
        <w:t>- нарушение срока или порядка выдачи документов по результатам предоставления муниципальной услуги;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B5655">
        <w:rPr>
          <w:rFonts w:ascii="Times New Roman" w:hAnsi="Times New Roman"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Омской области, муниципальными правовыми актами;</w:t>
      </w:r>
      <w:proofErr w:type="gramEnd"/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69. Жалоба подается в Администрацию в письменной форме, в том числе при личном приеме заявителя, или в электронном виде. Жалоба в письменной форме может быть также направлена по почте.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 xml:space="preserve">70. Рассмотрение жалоб осуществляется уполномоченными на это должностными лицами органа, предоставляющего </w:t>
      </w:r>
      <w:proofErr w:type="gramStart"/>
      <w:r w:rsidRPr="00DB5655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DB5655">
        <w:rPr>
          <w:rFonts w:ascii="Times New Roman" w:hAnsi="Times New Roman"/>
          <w:sz w:val="28"/>
          <w:szCs w:val="28"/>
        </w:rPr>
        <w:t xml:space="preserve"> услугу, в отношении решений и действий (бездействия) данного органа, его должностных лиц, муниципальных служащих.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bookmarkStart w:id="6" w:name="Par283"/>
      <w:bookmarkEnd w:id="6"/>
      <w:r w:rsidRPr="00DB5655">
        <w:rPr>
          <w:rFonts w:ascii="Times New Roman" w:hAnsi="Times New Roman"/>
          <w:sz w:val="28"/>
          <w:szCs w:val="28"/>
        </w:rPr>
        <w:t>71. В случае подачи жалобы при личном приеме заявитель представляет документ, удостоверяющий его личность, в соответствии с действующим законодательством.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bookmarkStart w:id="7" w:name="Par284"/>
      <w:bookmarkEnd w:id="7"/>
      <w:r w:rsidRPr="00DB5655">
        <w:rPr>
          <w:rFonts w:ascii="Times New Roman" w:hAnsi="Times New Roman"/>
          <w:sz w:val="28"/>
          <w:szCs w:val="28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 в соответствии с действующим законодательством.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72. В электронном виде жалоба может быть подана заявителем посредством: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а) Официального сайта;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б)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услуг;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в) Единого портала;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г) Регионального портала.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 xml:space="preserve">73. Подача жалобы и документов, предусмотренных </w:t>
      </w:r>
      <w:hyperlink w:anchor="Par283" w:tooltip="5.4.4. В случае подачи жалобы при личном приеме заявитель представляет документ, удостоверяющий его личность, в соответствии с действующим законодательством." w:history="1">
        <w:r w:rsidRPr="00DB5655">
          <w:rPr>
            <w:rFonts w:ascii="Times New Roman" w:hAnsi="Times New Roman"/>
            <w:sz w:val="28"/>
            <w:szCs w:val="28"/>
          </w:rPr>
          <w:t xml:space="preserve">подпунктом </w:t>
        </w:r>
      </w:hyperlink>
      <w:r w:rsidRPr="00DB5655">
        <w:rPr>
          <w:rFonts w:ascii="Times New Roman" w:hAnsi="Times New Roman"/>
          <w:sz w:val="28"/>
          <w:szCs w:val="28"/>
        </w:rPr>
        <w:t>71настоящего раздела, в электронном виде осуществляется заявителем (представителем заявителя) в соответствии с действующим законодательством.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74. Жалоба может быть подана заявителем через МФЦ.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При поступлении жалобы МФЦ обеспечивает ее передачу в Администрацию в порядке и сроки, которые установлены соглашением о взаимодействии между МФЦ и органом, предоставляющим услугу, но не позднее следующего рабочего дня со дня поступления жалобы.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 xml:space="preserve">При этом срок рассмотрения жалобы исчисляется со дня регистрации </w:t>
      </w:r>
      <w:r w:rsidRPr="00DB5655">
        <w:rPr>
          <w:rFonts w:ascii="Times New Roman" w:hAnsi="Times New Roman"/>
          <w:sz w:val="28"/>
          <w:szCs w:val="28"/>
        </w:rPr>
        <w:lastRenderedPageBreak/>
        <w:t>жалобы в Администрации.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75. Жалоба должна содержать: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- наименование Администрации, должностного лица Администрации, муниципального служащего, решения и действия (бездействие) которых обжалуются;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B5655">
        <w:rPr>
          <w:rFonts w:ascii="Times New Roman" w:hAnsi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Администрации, муниципального служащего;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Администрации, муниципального служащего.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76. 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77. Жалоба подлежит рассмотрению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bookmarkStart w:id="8" w:name="Par303"/>
      <w:bookmarkEnd w:id="8"/>
      <w:r w:rsidRPr="00DB5655">
        <w:rPr>
          <w:rFonts w:ascii="Times New Roman" w:hAnsi="Times New Roman"/>
          <w:sz w:val="28"/>
          <w:szCs w:val="28"/>
        </w:rPr>
        <w:t>78. По результатам рассмотрения жалобы принимается одно из следующих решений: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B5655">
        <w:rPr>
          <w:rFonts w:ascii="Times New Roman" w:hAnsi="Times New Roman"/>
          <w:sz w:val="28"/>
          <w:szCs w:val="28"/>
        </w:rPr>
        <w:t>- жалоба удовлетворяется, в том числе,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Омской области, муниципальными правовыми актами;</w:t>
      </w:r>
      <w:proofErr w:type="gramEnd"/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- в удовлетворении жалобы отказывается.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 xml:space="preserve">79. Не позднее дня, следующего за днем принятия решения, указанного в </w:t>
      </w:r>
      <w:hyperlink w:anchor="Par303" w:tooltip="5.8. По результатам рассмотрения жалобы принимается одно из следующих решений:" w:history="1">
        <w:r w:rsidRPr="00DB5655">
          <w:rPr>
            <w:rFonts w:ascii="Times New Roman" w:hAnsi="Times New Roman"/>
            <w:sz w:val="28"/>
            <w:szCs w:val="28"/>
          </w:rPr>
          <w:t xml:space="preserve">пункте </w:t>
        </w:r>
      </w:hyperlink>
      <w:r w:rsidRPr="00DB5655">
        <w:rPr>
          <w:rFonts w:ascii="Times New Roman" w:hAnsi="Times New Roman"/>
          <w:sz w:val="28"/>
          <w:szCs w:val="28"/>
        </w:rPr>
        <w:t>78 настоящего раздела,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DB5655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DB5655"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lastRenderedPageBreak/>
        <w:t xml:space="preserve">80. В случае установления в ходе или по результатам </w:t>
      </w:r>
      <w:proofErr w:type="gramStart"/>
      <w:r w:rsidRPr="00DB5655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DB5655">
        <w:rPr>
          <w:rFonts w:ascii="Times New Roman" w:hAnsi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направляет имеющиеся материалы в органы прокуратуры.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81. Заявитель имеет право обжаловать решение по жалобе или действие (бездействие) в связи с рассмотрением жалобы в административном и (или) судебном порядке в соответствии с законодательством Российской Федерации.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82.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лиц, муниципальных служащих регулируются следующими нормативными правовыми актами: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- Федеральный закон № 210-ФЗ;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- 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</w:t>
      </w:r>
      <w:r w:rsidR="00FD3F9E" w:rsidRPr="00DB5655">
        <w:rPr>
          <w:rFonts w:ascii="Times New Roman" w:hAnsi="Times New Roman"/>
          <w:sz w:val="28"/>
          <w:szCs w:val="28"/>
        </w:rPr>
        <w:t>ственных и муниципальных услуг».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FD3F9E" w:rsidRPr="00DB5655" w:rsidRDefault="00FD3F9E" w:rsidP="00C023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FD3F9E" w:rsidRPr="00DB5655" w:rsidRDefault="00FD3F9E" w:rsidP="00C023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FD3F9E" w:rsidRPr="00DB5655" w:rsidRDefault="00FD3F9E" w:rsidP="00C023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FD3F9E" w:rsidRPr="00DB5655" w:rsidRDefault="00FD3F9E" w:rsidP="00C023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FD3F9E" w:rsidRPr="00DB5655" w:rsidRDefault="00FD3F9E" w:rsidP="00C023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FD3F9E" w:rsidRPr="00DB5655" w:rsidRDefault="00FD3F9E" w:rsidP="00C023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FD3F9E" w:rsidRPr="00DB5655" w:rsidRDefault="00FD3F9E" w:rsidP="00C023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Приложение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«Выдача разрешения на право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организации розничного рынка,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 w:rsidRPr="00DB5655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Pr="00DB5655">
        <w:rPr>
          <w:rFonts w:ascii="Times New Roman" w:hAnsi="Times New Roman"/>
          <w:sz w:val="28"/>
          <w:szCs w:val="28"/>
        </w:rPr>
        <w:t xml:space="preserve"> на территории</w:t>
      </w:r>
    </w:p>
    <w:p w:rsidR="00FD3F9E" w:rsidRPr="00DB5655" w:rsidRDefault="00DB5655" w:rsidP="00C023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Степнинского</w:t>
      </w:r>
      <w:r w:rsidR="00FD3F9E" w:rsidRPr="00DB565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02364" w:rsidRPr="00DB5655" w:rsidRDefault="00976495" w:rsidP="00C023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Марьяновского</w:t>
      </w:r>
      <w:r w:rsidR="00FD3F9E" w:rsidRPr="00DB5655">
        <w:rPr>
          <w:rFonts w:ascii="Times New Roman" w:hAnsi="Times New Roman"/>
          <w:sz w:val="28"/>
          <w:szCs w:val="28"/>
        </w:rPr>
        <w:t xml:space="preserve"> муниципального</w:t>
      </w:r>
      <w:r w:rsidR="00C02364" w:rsidRPr="00DB5655">
        <w:rPr>
          <w:rFonts w:ascii="Times New Roman" w:hAnsi="Times New Roman"/>
          <w:sz w:val="28"/>
          <w:szCs w:val="28"/>
        </w:rPr>
        <w:t xml:space="preserve"> района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Омской области»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Главе администрации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__________________________ района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Омской области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2364" w:rsidRPr="00DB5655" w:rsidRDefault="00C02364" w:rsidP="004A2F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lastRenderedPageBreak/>
        <w:t>от _____________________________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 w:rsidRPr="00DB5655">
        <w:rPr>
          <w:rFonts w:ascii="Times New Roman" w:hAnsi="Times New Roman"/>
          <w:sz w:val="28"/>
          <w:szCs w:val="28"/>
        </w:rPr>
        <w:t>(полное наименование</w:t>
      </w:r>
      <w:proofErr w:type="gramEnd"/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юридического лица,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сокращенное наименование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(если имеется)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________________________________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 w:rsidRPr="00DB5655">
        <w:rPr>
          <w:rFonts w:ascii="Times New Roman" w:hAnsi="Times New Roman"/>
          <w:sz w:val="28"/>
          <w:szCs w:val="28"/>
        </w:rPr>
        <w:t>организационно-правовая форма)</w:t>
      </w:r>
      <w:proofErr w:type="gramEnd"/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________________________________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B5655">
        <w:rPr>
          <w:rFonts w:ascii="Times New Roman" w:hAnsi="Times New Roman"/>
          <w:sz w:val="28"/>
          <w:szCs w:val="28"/>
        </w:rPr>
        <w:t>(адрес места нахождения)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9" w:name="Par346"/>
      <w:bookmarkEnd w:id="9"/>
      <w:r w:rsidRPr="00DB5655">
        <w:rPr>
          <w:rFonts w:ascii="Times New Roman" w:hAnsi="Times New Roman"/>
          <w:sz w:val="28"/>
          <w:szCs w:val="28"/>
        </w:rPr>
        <w:t>ЗАЯВЛЕНИЕ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DB5655">
        <w:rPr>
          <w:rFonts w:ascii="Courier New" w:hAnsi="Courier New" w:cs="Courier New"/>
          <w:sz w:val="28"/>
          <w:szCs w:val="28"/>
        </w:rPr>
        <w:t xml:space="preserve">    Прошу выдать разрешение на право организации розничного рынка по адресу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DB5655">
        <w:rPr>
          <w:rFonts w:ascii="Courier New" w:hAnsi="Courier New" w:cs="Courier New"/>
          <w:sz w:val="28"/>
          <w:szCs w:val="28"/>
        </w:rPr>
        <w:t>(место нахождения объекта или объектов недвижимости):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DB5655">
        <w:rPr>
          <w:rFonts w:ascii="Courier New" w:hAnsi="Courier New" w:cs="Courier New"/>
          <w:sz w:val="28"/>
          <w:szCs w:val="28"/>
        </w:rPr>
        <w:t xml:space="preserve">    _______________________________________</w:t>
      </w:r>
      <w:r w:rsidR="004A2FD6">
        <w:rPr>
          <w:rFonts w:ascii="Courier New" w:hAnsi="Courier New" w:cs="Courier New"/>
          <w:sz w:val="28"/>
          <w:szCs w:val="28"/>
        </w:rPr>
        <w:t>________________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DB5655">
        <w:rPr>
          <w:rFonts w:ascii="Courier New" w:hAnsi="Courier New" w:cs="Courier New"/>
          <w:sz w:val="28"/>
          <w:szCs w:val="28"/>
        </w:rPr>
        <w:t xml:space="preserve">              (тип рынка, который предлагается организовать)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DB5655">
        <w:rPr>
          <w:rFonts w:ascii="Courier New" w:hAnsi="Courier New" w:cs="Courier New"/>
          <w:sz w:val="28"/>
          <w:szCs w:val="28"/>
        </w:rPr>
        <w:t xml:space="preserve">    _______________________________________</w:t>
      </w:r>
      <w:r w:rsidR="004A2FD6">
        <w:rPr>
          <w:rFonts w:ascii="Courier New" w:hAnsi="Courier New" w:cs="Courier New"/>
          <w:sz w:val="28"/>
          <w:szCs w:val="28"/>
        </w:rPr>
        <w:t>________________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DB5655">
        <w:rPr>
          <w:rFonts w:ascii="Courier New" w:hAnsi="Courier New" w:cs="Courier New"/>
          <w:sz w:val="28"/>
          <w:szCs w:val="28"/>
        </w:rPr>
        <w:t xml:space="preserve">        </w:t>
      </w:r>
      <w:proofErr w:type="gramStart"/>
      <w:r w:rsidRPr="00DB5655">
        <w:rPr>
          <w:rFonts w:ascii="Courier New" w:hAnsi="Courier New" w:cs="Courier New"/>
          <w:sz w:val="28"/>
          <w:szCs w:val="28"/>
        </w:rPr>
        <w:t>(место расположения объекта или объектов недвижимости, где</w:t>
      </w:r>
      <w:proofErr w:type="gramEnd"/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DB5655">
        <w:rPr>
          <w:rFonts w:ascii="Courier New" w:hAnsi="Courier New" w:cs="Courier New"/>
          <w:sz w:val="28"/>
          <w:szCs w:val="28"/>
        </w:rPr>
        <w:t xml:space="preserve">                    предполагается организовать рынок)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DB5655">
        <w:rPr>
          <w:rFonts w:ascii="Courier New" w:hAnsi="Courier New" w:cs="Courier New"/>
          <w:sz w:val="28"/>
          <w:szCs w:val="28"/>
        </w:rPr>
        <w:t xml:space="preserve">Государственный  регистрационный  номер  записи о создании </w:t>
      </w:r>
      <w:proofErr w:type="gramStart"/>
      <w:r w:rsidRPr="00DB5655">
        <w:rPr>
          <w:rFonts w:ascii="Courier New" w:hAnsi="Courier New" w:cs="Courier New"/>
          <w:sz w:val="28"/>
          <w:szCs w:val="28"/>
        </w:rPr>
        <w:t>юридического</w:t>
      </w:r>
      <w:proofErr w:type="gramEnd"/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DB5655">
        <w:rPr>
          <w:rFonts w:ascii="Courier New" w:hAnsi="Courier New" w:cs="Courier New"/>
          <w:sz w:val="28"/>
          <w:szCs w:val="28"/>
        </w:rPr>
        <w:t>лица: _____________________________________</w:t>
      </w:r>
      <w:r w:rsidR="004A2FD6">
        <w:rPr>
          <w:rFonts w:ascii="Courier New" w:hAnsi="Courier New" w:cs="Courier New"/>
          <w:sz w:val="28"/>
          <w:szCs w:val="28"/>
        </w:rPr>
        <w:t>__________________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DB5655">
        <w:rPr>
          <w:rFonts w:ascii="Courier New" w:hAnsi="Courier New" w:cs="Courier New"/>
          <w:sz w:val="28"/>
          <w:szCs w:val="28"/>
        </w:rPr>
        <w:t xml:space="preserve">Данные  документа, подтверждающего факт внесения сведений о </w:t>
      </w:r>
      <w:proofErr w:type="gramStart"/>
      <w:r w:rsidRPr="00DB5655">
        <w:rPr>
          <w:rFonts w:ascii="Courier New" w:hAnsi="Courier New" w:cs="Courier New"/>
          <w:sz w:val="28"/>
          <w:szCs w:val="28"/>
        </w:rPr>
        <w:t>юридическом</w:t>
      </w:r>
      <w:proofErr w:type="gramEnd"/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proofErr w:type="gramStart"/>
      <w:r w:rsidRPr="00DB5655">
        <w:rPr>
          <w:rFonts w:ascii="Courier New" w:hAnsi="Courier New" w:cs="Courier New"/>
          <w:sz w:val="28"/>
          <w:szCs w:val="28"/>
        </w:rPr>
        <w:t>лице</w:t>
      </w:r>
      <w:proofErr w:type="gramEnd"/>
      <w:r w:rsidRPr="00DB5655">
        <w:rPr>
          <w:rFonts w:ascii="Courier New" w:hAnsi="Courier New" w:cs="Courier New"/>
          <w:sz w:val="28"/>
          <w:szCs w:val="28"/>
        </w:rPr>
        <w:t xml:space="preserve"> в Единый государственный реестр юридических лиц: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DB5655">
        <w:rPr>
          <w:rFonts w:ascii="Courier New" w:hAnsi="Courier New" w:cs="Courier New"/>
          <w:sz w:val="28"/>
          <w:szCs w:val="28"/>
        </w:rPr>
        <w:t>___________________________________________</w:t>
      </w:r>
      <w:r w:rsidR="004A2FD6">
        <w:rPr>
          <w:rFonts w:ascii="Courier New" w:hAnsi="Courier New" w:cs="Courier New"/>
          <w:sz w:val="28"/>
          <w:szCs w:val="28"/>
        </w:rPr>
        <w:t>____________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DB5655">
        <w:rPr>
          <w:rFonts w:ascii="Courier New" w:hAnsi="Courier New" w:cs="Courier New"/>
          <w:sz w:val="28"/>
          <w:szCs w:val="28"/>
        </w:rPr>
        <w:t xml:space="preserve">    Идентификационный номер налогоплательщика: ____________________________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DB5655">
        <w:rPr>
          <w:rFonts w:ascii="Courier New" w:hAnsi="Courier New" w:cs="Courier New"/>
          <w:sz w:val="28"/>
          <w:szCs w:val="28"/>
        </w:rPr>
        <w:t xml:space="preserve">Данные  документа  о  постановке  юридического лица на учет в </w:t>
      </w:r>
      <w:proofErr w:type="gramStart"/>
      <w:r w:rsidRPr="00DB5655">
        <w:rPr>
          <w:rFonts w:ascii="Courier New" w:hAnsi="Courier New" w:cs="Courier New"/>
          <w:sz w:val="28"/>
          <w:szCs w:val="28"/>
        </w:rPr>
        <w:t>налоговом</w:t>
      </w:r>
      <w:proofErr w:type="gramEnd"/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proofErr w:type="gramStart"/>
      <w:r w:rsidRPr="00DB5655">
        <w:rPr>
          <w:rFonts w:ascii="Courier New" w:hAnsi="Courier New" w:cs="Courier New"/>
          <w:sz w:val="28"/>
          <w:szCs w:val="28"/>
        </w:rPr>
        <w:t>органе</w:t>
      </w:r>
      <w:proofErr w:type="gramEnd"/>
      <w:r w:rsidRPr="00DB5655">
        <w:rPr>
          <w:rFonts w:ascii="Courier New" w:hAnsi="Courier New" w:cs="Courier New"/>
          <w:sz w:val="28"/>
          <w:szCs w:val="28"/>
        </w:rPr>
        <w:t>: ___________________________________</w:t>
      </w:r>
      <w:r w:rsidR="004A2FD6">
        <w:rPr>
          <w:rFonts w:ascii="Courier New" w:hAnsi="Courier New" w:cs="Courier New"/>
          <w:sz w:val="28"/>
          <w:szCs w:val="28"/>
        </w:rPr>
        <w:t>____________________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DB5655">
        <w:rPr>
          <w:rFonts w:ascii="Courier New" w:hAnsi="Courier New" w:cs="Courier New"/>
          <w:sz w:val="28"/>
          <w:szCs w:val="28"/>
        </w:rPr>
        <w:t xml:space="preserve">    Приложение: на ______ листах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DB5655">
        <w:rPr>
          <w:rFonts w:ascii="Courier New" w:hAnsi="Courier New" w:cs="Courier New"/>
          <w:sz w:val="28"/>
          <w:szCs w:val="28"/>
        </w:rPr>
        <w:t xml:space="preserve">    _______________________________________</w:t>
      </w:r>
      <w:r w:rsidR="004A2FD6">
        <w:rPr>
          <w:rFonts w:ascii="Courier New" w:hAnsi="Courier New" w:cs="Courier New"/>
          <w:sz w:val="28"/>
          <w:szCs w:val="28"/>
        </w:rPr>
        <w:t xml:space="preserve">___________ 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DB5655">
        <w:rPr>
          <w:rFonts w:ascii="Courier New" w:hAnsi="Courier New" w:cs="Courier New"/>
          <w:sz w:val="28"/>
          <w:szCs w:val="28"/>
        </w:rPr>
        <w:t xml:space="preserve">    (дата, подпись руководителя, печать (при наличии))      (Ф.И.О.)</w:t>
      </w:r>
    </w:p>
    <w:p w:rsidR="00C02364" w:rsidRPr="00DB5655" w:rsidRDefault="00C02364" w:rsidP="00C02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02364" w:rsidRPr="00DB5655" w:rsidSect="0007462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24EA9"/>
    <w:multiLevelType w:val="hybridMultilevel"/>
    <w:tmpl w:val="AEEC47EA"/>
    <w:lvl w:ilvl="0" w:tplc="AD58A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3519F3"/>
    <w:multiLevelType w:val="hybridMultilevel"/>
    <w:tmpl w:val="7A709F10"/>
    <w:lvl w:ilvl="0" w:tplc="F1CA7798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8B1248"/>
    <w:multiLevelType w:val="hybridMultilevel"/>
    <w:tmpl w:val="84D8E132"/>
    <w:lvl w:ilvl="0" w:tplc="211CB3D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A21336"/>
    <w:rsid w:val="00053F1D"/>
    <w:rsid w:val="00074625"/>
    <w:rsid w:val="000C7DAB"/>
    <w:rsid w:val="00183686"/>
    <w:rsid w:val="001D3BB0"/>
    <w:rsid w:val="002115E4"/>
    <w:rsid w:val="002227FC"/>
    <w:rsid w:val="002522FA"/>
    <w:rsid w:val="00257D80"/>
    <w:rsid w:val="0029282F"/>
    <w:rsid w:val="00293B64"/>
    <w:rsid w:val="002B658F"/>
    <w:rsid w:val="002E223B"/>
    <w:rsid w:val="0037473E"/>
    <w:rsid w:val="003C58B5"/>
    <w:rsid w:val="004A2FD6"/>
    <w:rsid w:val="004C0F66"/>
    <w:rsid w:val="0054122B"/>
    <w:rsid w:val="005B790E"/>
    <w:rsid w:val="00640B12"/>
    <w:rsid w:val="006413F9"/>
    <w:rsid w:val="006A33AF"/>
    <w:rsid w:val="006B3D1D"/>
    <w:rsid w:val="006D638C"/>
    <w:rsid w:val="006E5588"/>
    <w:rsid w:val="007128E5"/>
    <w:rsid w:val="00775179"/>
    <w:rsid w:val="00777E3B"/>
    <w:rsid w:val="007A1031"/>
    <w:rsid w:val="008B6919"/>
    <w:rsid w:val="008E0A9F"/>
    <w:rsid w:val="009360D3"/>
    <w:rsid w:val="00947649"/>
    <w:rsid w:val="0097058E"/>
    <w:rsid w:val="00974CA8"/>
    <w:rsid w:val="00976495"/>
    <w:rsid w:val="00991A19"/>
    <w:rsid w:val="00A21336"/>
    <w:rsid w:val="00A27904"/>
    <w:rsid w:val="00A51999"/>
    <w:rsid w:val="00AD335C"/>
    <w:rsid w:val="00AE12DF"/>
    <w:rsid w:val="00B14AAD"/>
    <w:rsid w:val="00B44556"/>
    <w:rsid w:val="00B92A99"/>
    <w:rsid w:val="00C02364"/>
    <w:rsid w:val="00C141D2"/>
    <w:rsid w:val="00C15F2A"/>
    <w:rsid w:val="00C71567"/>
    <w:rsid w:val="00CA55A8"/>
    <w:rsid w:val="00CF6571"/>
    <w:rsid w:val="00D16224"/>
    <w:rsid w:val="00D34B34"/>
    <w:rsid w:val="00D47B07"/>
    <w:rsid w:val="00D8118E"/>
    <w:rsid w:val="00DA2607"/>
    <w:rsid w:val="00DA7A60"/>
    <w:rsid w:val="00DB5655"/>
    <w:rsid w:val="00DD759F"/>
    <w:rsid w:val="00DF4A79"/>
    <w:rsid w:val="00E64038"/>
    <w:rsid w:val="00F14A41"/>
    <w:rsid w:val="00F6500C"/>
    <w:rsid w:val="00FD3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AAD"/>
  </w:style>
  <w:style w:type="paragraph" w:styleId="1">
    <w:name w:val="heading 1"/>
    <w:basedOn w:val="a"/>
    <w:link w:val="10"/>
    <w:qFormat/>
    <w:rsid w:val="00AE12DF"/>
    <w:pPr>
      <w:widowControl w:val="0"/>
      <w:spacing w:after="0" w:line="319" w:lineRule="exact"/>
      <w:ind w:left="821" w:right="567"/>
      <w:outlineLvl w:val="0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C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13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A213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A213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Ooaii">
    <w:name w:val="Ooaii"/>
    <w:basedOn w:val="a"/>
    <w:rsid w:val="006D638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B7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90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E12DF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styleId="a5">
    <w:name w:val="Hyperlink"/>
    <w:basedOn w:val="a0"/>
    <w:uiPriority w:val="99"/>
    <w:unhideWhenUsed/>
    <w:rsid w:val="00DA2607"/>
    <w:rPr>
      <w:color w:val="0000FF"/>
      <w:u w:val="single"/>
    </w:rPr>
  </w:style>
  <w:style w:type="paragraph" w:styleId="a6">
    <w:name w:val="No Spacing"/>
    <w:uiPriority w:val="1"/>
    <w:qFormat/>
    <w:rsid w:val="007A10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775179"/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75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751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_"/>
    <w:link w:val="11"/>
    <w:locked/>
    <w:rsid w:val="00775179"/>
    <w:rPr>
      <w:spacing w:val="4"/>
      <w:shd w:val="clear" w:color="auto" w:fill="FFFFFF"/>
    </w:rPr>
  </w:style>
  <w:style w:type="paragraph" w:customStyle="1" w:styleId="11">
    <w:name w:val="Основной текст1"/>
    <w:basedOn w:val="a"/>
    <w:link w:val="a8"/>
    <w:rsid w:val="00775179"/>
    <w:pPr>
      <w:widowControl w:val="0"/>
      <w:shd w:val="clear" w:color="auto" w:fill="FFFFFF"/>
      <w:spacing w:after="180" w:line="269" w:lineRule="exact"/>
      <w:jc w:val="center"/>
    </w:pPr>
    <w:rPr>
      <w:spacing w:val="4"/>
    </w:rPr>
  </w:style>
  <w:style w:type="character" w:customStyle="1" w:styleId="21">
    <w:name w:val="Основной текст (2)_"/>
    <w:link w:val="22"/>
    <w:rsid w:val="00640B12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40B12"/>
    <w:pPr>
      <w:widowControl w:val="0"/>
      <w:shd w:val="clear" w:color="auto" w:fill="FFFFFF"/>
      <w:spacing w:before="1140" w:after="0" w:line="307" w:lineRule="exact"/>
      <w:ind w:hanging="1740"/>
      <w:jc w:val="both"/>
    </w:pPr>
    <w:rPr>
      <w:sz w:val="26"/>
      <w:szCs w:val="26"/>
    </w:rPr>
  </w:style>
  <w:style w:type="paragraph" w:customStyle="1" w:styleId="a9">
    <w:name w:val="Заголовок"/>
    <w:basedOn w:val="a"/>
    <w:next w:val="a"/>
    <w:uiPriority w:val="99"/>
    <w:rsid w:val="00974CA8"/>
    <w:pPr>
      <w:keepNext/>
      <w:suppressAutoHyphens/>
      <w:spacing w:before="240"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2TimesNewRoman">
    <w:name w:val="Стиль Заголовок 2 + Times New Roman По ширине"/>
    <w:basedOn w:val="2"/>
    <w:next w:val="ConsPlusTitlePage"/>
    <w:uiPriority w:val="99"/>
    <w:rsid w:val="00974CA8"/>
    <w:pPr>
      <w:keepLines w:val="0"/>
      <w:spacing w:before="240" w:after="240" w:line="240" w:lineRule="auto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74C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ody Text"/>
    <w:basedOn w:val="a"/>
    <w:link w:val="ab"/>
    <w:uiPriority w:val="99"/>
    <w:semiHidden/>
    <w:unhideWhenUsed/>
    <w:rsid w:val="00974CA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74C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E12DF"/>
    <w:pPr>
      <w:widowControl w:val="0"/>
      <w:spacing w:after="0" w:line="319" w:lineRule="exact"/>
      <w:ind w:left="821" w:right="567"/>
      <w:outlineLvl w:val="0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C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13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A213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A213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Ooaii">
    <w:name w:val="Ooaii"/>
    <w:basedOn w:val="a"/>
    <w:rsid w:val="006D638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B7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90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E12DF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styleId="a5">
    <w:name w:val="Hyperlink"/>
    <w:basedOn w:val="a0"/>
    <w:uiPriority w:val="99"/>
    <w:unhideWhenUsed/>
    <w:rsid w:val="00DA2607"/>
    <w:rPr>
      <w:color w:val="0000FF"/>
      <w:u w:val="single"/>
    </w:rPr>
  </w:style>
  <w:style w:type="paragraph" w:styleId="a6">
    <w:name w:val="No Spacing"/>
    <w:uiPriority w:val="1"/>
    <w:qFormat/>
    <w:rsid w:val="007A10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775179"/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75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751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_"/>
    <w:link w:val="11"/>
    <w:locked/>
    <w:rsid w:val="00775179"/>
    <w:rPr>
      <w:spacing w:val="4"/>
      <w:shd w:val="clear" w:color="auto" w:fill="FFFFFF"/>
    </w:rPr>
  </w:style>
  <w:style w:type="paragraph" w:customStyle="1" w:styleId="11">
    <w:name w:val="Основной текст1"/>
    <w:basedOn w:val="a"/>
    <w:link w:val="a8"/>
    <w:rsid w:val="00775179"/>
    <w:pPr>
      <w:widowControl w:val="0"/>
      <w:shd w:val="clear" w:color="auto" w:fill="FFFFFF"/>
      <w:spacing w:after="180" w:line="269" w:lineRule="exact"/>
      <w:jc w:val="center"/>
    </w:pPr>
    <w:rPr>
      <w:spacing w:val="4"/>
    </w:rPr>
  </w:style>
  <w:style w:type="character" w:customStyle="1" w:styleId="21">
    <w:name w:val="Основной текст (2)_"/>
    <w:link w:val="22"/>
    <w:rsid w:val="00640B12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40B12"/>
    <w:pPr>
      <w:widowControl w:val="0"/>
      <w:shd w:val="clear" w:color="auto" w:fill="FFFFFF"/>
      <w:spacing w:before="1140" w:after="0" w:line="307" w:lineRule="exact"/>
      <w:ind w:hanging="1740"/>
      <w:jc w:val="both"/>
    </w:pPr>
    <w:rPr>
      <w:sz w:val="26"/>
      <w:szCs w:val="26"/>
    </w:rPr>
  </w:style>
  <w:style w:type="paragraph" w:customStyle="1" w:styleId="a9">
    <w:name w:val="Заголовок"/>
    <w:basedOn w:val="a"/>
    <w:next w:val="a"/>
    <w:uiPriority w:val="99"/>
    <w:rsid w:val="00974CA8"/>
    <w:pPr>
      <w:keepNext/>
      <w:suppressAutoHyphens/>
      <w:spacing w:before="240"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2TimesNewRoman">
    <w:name w:val="Стиль Заголовок 2 + Times New Roman По ширине"/>
    <w:basedOn w:val="2"/>
    <w:next w:val="ConsPlusTitlePage"/>
    <w:uiPriority w:val="99"/>
    <w:rsid w:val="00974CA8"/>
    <w:pPr>
      <w:keepLines w:val="0"/>
      <w:spacing w:before="240" w:after="240" w:line="240" w:lineRule="auto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74C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ody Text"/>
    <w:basedOn w:val="a"/>
    <w:link w:val="ab"/>
    <w:uiPriority w:val="99"/>
    <w:semiHidden/>
    <w:unhideWhenUsed/>
    <w:rsid w:val="00974CA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74C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7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E6574-06E1-4E17-AA9D-9A81C44AA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24</Pages>
  <Words>8218</Words>
  <Characters>46848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Степное</cp:lastModifiedBy>
  <cp:revision>7</cp:revision>
  <cp:lastPrinted>2021-08-05T09:05:00Z</cp:lastPrinted>
  <dcterms:created xsi:type="dcterms:W3CDTF">2023-03-16T04:56:00Z</dcterms:created>
  <dcterms:modified xsi:type="dcterms:W3CDTF">2023-04-07T06:36:00Z</dcterms:modified>
</cp:coreProperties>
</file>