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84" w:rsidRPr="00A76A84" w:rsidRDefault="00A76A84" w:rsidP="00A76A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76A84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A76A84" w:rsidRPr="00A76A84" w:rsidRDefault="00A76A84" w:rsidP="00A76A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76A84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proofErr w:type="spellStart"/>
      <w:r w:rsidR="00105D39">
        <w:rPr>
          <w:rFonts w:ascii="Times New Roman" w:hAnsi="Times New Roman" w:cs="Times New Roman"/>
          <w:sz w:val="32"/>
          <w:szCs w:val="32"/>
        </w:rPr>
        <w:t>Степнинского</w:t>
      </w:r>
      <w:proofErr w:type="spellEnd"/>
      <w:r w:rsidRPr="00A76A84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  <w:r w:rsidRPr="00A76A84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A76A84">
        <w:rPr>
          <w:rFonts w:ascii="Times New Roman" w:hAnsi="Times New Roman" w:cs="Times New Roman"/>
          <w:sz w:val="32"/>
          <w:szCs w:val="32"/>
        </w:rPr>
        <w:t>Марьяновского</w:t>
      </w:r>
      <w:proofErr w:type="spellEnd"/>
      <w:r w:rsidRPr="00A76A84">
        <w:rPr>
          <w:rFonts w:ascii="Times New Roman" w:hAnsi="Times New Roman" w:cs="Times New Roman"/>
          <w:sz w:val="32"/>
          <w:szCs w:val="32"/>
        </w:rPr>
        <w:t xml:space="preserve"> муниципального района</w:t>
      </w:r>
    </w:p>
    <w:p w:rsidR="00A76A84" w:rsidRPr="00A76A84" w:rsidRDefault="00A76A84" w:rsidP="00A76A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76A84">
        <w:rPr>
          <w:rFonts w:ascii="Times New Roman" w:hAnsi="Times New Roman" w:cs="Times New Roman"/>
          <w:sz w:val="32"/>
          <w:szCs w:val="32"/>
        </w:rPr>
        <w:t>Омской области</w:t>
      </w:r>
    </w:p>
    <w:p w:rsidR="00A76A84" w:rsidRPr="00A76A84" w:rsidRDefault="00A76A84" w:rsidP="00A76A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76A84" w:rsidRPr="00A76A84" w:rsidRDefault="00A76A84" w:rsidP="00A76A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76A84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A76A84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A76A84" w:rsidRPr="00A76A84" w:rsidRDefault="00A76A84" w:rsidP="00A76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A84" w:rsidRPr="00A76A84" w:rsidRDefault="00995142" w:rsidP="00A76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76A84" w:rsidRPr="00A76A8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A76A84" w:rsidRPr="00A76A84">
        <w:rPr>
          <w:rFonts w:ascii="Times New Roman" w:hAnsi="Times New Roman" w:cs="Times New Roman"/>
          <w:sz w:val="28"/>
          <w:szCs w:val="28"/>
        </w:rPr>
        <w:t>.2022</w:t>
      </w:r>
      <w:r w:rsidR="00A76A84" w:rsidRPr="00A76A84">
        <w:rPr>
          <w:rFonts w:ascii="Times New Roman" w:hAnsi="Times New Roman" w:cs="Times New Roman"/>
          <w:sz w:val="28"/>
          <w:szCs w:val="28"/>
        </w:rPr>
        <w:tab/>
      </w:r>
      <w:r w:rsidR="00A76A84" w:rsidRPr="00A76A84">
        <w:rPr>
          <w:rFonts w:ascii="Times New Roman" w:hAnsi="Times New Roman" w:cs="Times New Roman"/>
          <w:sz w:val="28"/>
          <w:szCs w:val="28"/>
        </w:rPr>
        <w:tab/>
      </w:r>
      <w:r w:rsidR="00A76A84" w:rsidRPr="00A76A84">
        <w:rPr>
          <w:rFonts w:ascii="Times New Roman" w:hAnsi="Times New Roman" w:cs="Times New Roman"/>
          <w:sz w:val="28"/>
          <w:szCs w:val="28"/>
        </w:rPr>
        <w:tab/>
      </w:r>
      <w:r w:rsidR="00A76A84" w:rsidRPr="00A76A84">
        <w:rPr>
          <w:rFonts w:ascii="Times New Roman" w:hAnsi="Times New Roman" w:cs="Times New Roman"/>
          <w:sz w:val="28"/>
          <w:szCs w:val="28"/>
        </w:rPr>
        <w:tab/>
      </w:r>
      <w:r w:rsidR="00A76A84" w:rsidRPr="00A76A84">
        <w:rPr>
          <w:rFonts w:ascii="Times New Roman" w:hAnsi="Times New Roman" w:cs="Times New Roman"/>
          <w:sz w:val="28"/>
          <w:szCs w:val="28"/>
        </w:rPr>
        <w:tab/>
      </w:r>
      <w:r w:rsidR="00A76A84" w:rsidRPr="00A76A84">
        <w:rPr>
          <w:rFonts w:ascii="Times New Roman" w:hAnsi="Times New Roman" w:cs="Times New Roman"/>
          <w:sz w:val="28"/>
          <w:szCs w:val="28"/>
        </w:rPr>
        <w:tab/>
      </w:r>
      <w:r w:rsidR="00A76A84" w:rsidRPr="00A76A84">
        <w:rPr>
          <w:rFonts w:ascii="Times New Roman" w:hAnsi="Times New Roman" w:cs="Times New Roman"/>
          <w:sz w:val="28"/>
          <w:szCs w:val="28"/>
        </w:rPr>
        <w:tab/>
      </w:r>
      <w:r w:rsidR="00A76A84" w:rsidRPr="00A76A84">
        <w:rPr>
          <w:rFonts w:ascii="Times New Roman" w:hAnsi="Times New Roman" w:cs="Times New Roman"/>
          <w:sz w:val="28"/>
          <w:szCs w:val="28"/>
        </w:rPr>
        <w:tab/>
      </w:r>
      <w:r w:rsidR="00A76A84" w:rsidRPr="00A76A84">
        <w:rPr>
          <w:rFonts w:ascii="Times New Roman" w:hAnsi="Times New Roman" w:cs="Times New Roman"/>
          <w:sz w:val="28"/>
          <w:szCs w:val="28"/>
        </w:rPr>
        <w:tab/>
      </w:r>
      <w:r w:rsidR="00A76A84" w:rsidRPr="00A76A84">
        <w:rPr>
          <w:rFonts w:ascii="Times New Roman" w:hAnsi="Times New Roman" w:cs="Times New Roman"/>
          <w:sz w:val="28"/>
          <w:szCs w:val="28"/>
        </w:rPr>
        <w:tab/>
      </w:r>
      <w:r w:rsidR="00A76A84" w:rsidRPr="00A76A84">
        <w:rPr>
          <w:rFonts w:ascii="Times New Roman" w:hAnsi="Times New Roman" w:cs="Times New Roman"/>
          <w:sz w:val="28"/>
          <w:szCs w:val="28"/>
        </w:rPr>
        <w:tab/>
        <w:t>№</w:t>
      </w:r>
      <w:r w:rsidR="00105D39">
        <w:rPr>
          <w:rFonts w:ascii="Times New Roman" w:hAnsi="Times New Roman" w:cs="Times New Roman"/>
          <w:sz w:val="28"/>
          <w:szCs w:val="28"/>
        </w:rPr>
        <w:t>28</w:t>
      </w:r>
    </w:p>
    <w:p w:rsidR="0031664A" w:rsidRPr="0031664A" w:rsidRDefault="00456BE4" w:rsidP="00A76A8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3507954"/>
      <w:r w:rsidRPr="0045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proofErr w:type="spellStart"/>
      <w:r w:rsidRPr="00456BE4">
        <w:rPr>
          <w:rFonts w:ascii="Times New Roman" w:hAnsi="Times New Roman" w:cs="Times New Roman"/>
          <w:sz w:val="28"/>
          <w:szCs w:val="28"/>
        </w:rPr>
        <w:t>администрации</w:t>
      </w:r>
      <w:r w:rsidR="00105D39">
        <w:rPr>
          <w:rFonts w:ascii="Times New Roman" w:hAnsi="Times New Roman" w:cs="Times New Roman"/>
          <w:sz w:val="28"/>
          <w:szCs w:val="28"/>
        </w:rPr>
        <w:t>Степнинского</w:t>
      </w:r>
      <w:proofErr w:type="spellEnd"/>
      <w:r w:rsidR="00A76A84">
        <w:rPr>
          <w:rFonts w:ascii="Times New Roman" w:hAnsi="Times New Roman" w:cs="Times New Roman"/>
          <w:sz w:val="28"/>
          <w:szCs w:val="28"/>
        </w:rPr>
        <w:t xml:space="preserve"> </w:t>
      </w:r>
      <w:r w:rsidR="0031664A" w:rsidRPr="0031664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1664A" w:rsidRPr="0031664A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="0031664A" w:rsidRPr="0031664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A76A84">
        <w:rPr>
          <w:rFonts w:ascii="Times New Roman" w:hAnsi="Times New Roman" w:cs="Times New Roman"/>
          <w:sz w:val="28"/>
          <w:szCs w:val="28"/>
        </w:rPr>
        <w:t xml:space="preserve"> от 0</w:t>
      </w:r>
      <w:r w:rsidR="00105D39">
        <w:rPr>
          <w:rFonts w:ascii="Times New Roman" w:hAnsi="Times New Roman" w:cs="Times New Roman"/>
          <w:sz w:val="28"/>
          <w:szCs w:val="28"/>
        </w:rPr>
        <w:t>4</w:t>
      </w:r>
      <w:r w:rsidR="00852AD8">
        <w:rPr>
          <w:rFonts w:ascii="Times New Roman" w:hAnsi="Times New Roman" w:cs="Times New Roman"/>
          <w:sz w:val="28"/>
          <w:szCs w:val="28"/>
        </w:rPr>
        <w:t>.02</w:t>
      </w:r>
      <w:r w:rsidR="0031664A" w:rsidRPr="0031664A">
        <w:rPr>
          <w:rFonts w:ascii="Times New Roman" w:hAnsi="Times New Roman" w:cs="Times New Roman"/>
          <w:sz w:val="28"/>
          <w:szCs w:val="28"/>
        </w:rPr>
        <w:t xml:space="preserve">.2022 № </w:t>
      </w:r>
      <w:r w:rsidR="00A76A84">
        <w:rPr>
          <w:rFonts w:ascii="Times New Roman" w:hAnsi="Times New Roman" w:cs="Times New Roman"/>
          <w:sz w:val="28"/>
          <w:szCs w:val="28"/>
        </w:rPr>
        <w:t>4</w:t>
      </w:r>
      <w:bookmarkStart w:id="1" w:name="_Hlk97027684"/>
      <w:r w:rsidR="0031664A">
        <w:rPr>
          <w:rFonts w:ascii="Times New Roman" w:hAnsi="Times New Roman" w:cs="Times New Roman"/>
          <w:sz w:val="28"/>
          <w:szCs w:val="28"/>
        </w:rPr>
        <w:t>«</w:t>
      </w:r>
      <w:r w:rsidR="0031664A" w:rsidRPr="0031664A">
        <w:rPr>
          <w:rFonts w:ascii="Times New Roman" w:hAnsi="Times New Roman" w:cs="Times New Roman"/>
          <w:sz w:val="28"/>
          <w:szCs w:val="28"/>
        </w:rPr>
        <w:t xml:space="preserve">Об утверждении Правил внутреннего трудового распорядка администрации </w:t>
      </w:r>
      <w:proofErr w:type="spellStart"/>
      <w:r w:rsidR="00105D39">
        <w:rPr>
          <w:rFonts w:ascii="Times New Roman" w:hAnsi="Times New Roman" w:cs="Times New Roman"/>
          <w:sz w:val="28"/>
          <w:szCs w:val="28"/>
        </w:rPr>
        <w:t>Степнинского</w:t>
      </w:r>
      <w:proofErr w:type="spellEnd"/>
      <w:r w:rsidR="0031664A" w:rsidRPr="003166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1664A" w:rsidRPr="0031664A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="0031664A" w:rsidRPr="0031664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31664A">
        <w:rPr>
          <w:rFonts w:ascii="Times New Roman" w:hAnsi="Times New Roman" w:cs="Times New Roman"/>
          <w:sz w:val="28"/>
          <w:szCs w:val="28"/>
        </w:rPr>
        <w:t>»</w:t>
      </w:r>
    </w:p>
    <w:p w:rsidR="00456BE4" w:rsidRPr="00105D39" w:rsidRDefault="00456BE4" w:rsidP="00105D3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3507973"/>
      <w:bookmarkEnd w:id="0"/>
      <w:bookmarkEnd w:id="1"/>
      <w:r w:rsidRPr="00456BE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06.10.2003№ 131-ФЗ </w:t>
      </w:r>
      <w:r w:rsidRPr="00456BE4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 Федеральным законом от 22.11.2021 № 377-ФЗ «О внесении изменений в Трудовой кодекс Российской Федерации»</w:t>
      </w:r>
      <w:proofErr w:type="gramStart"/>
      <w:r w:rsidRPr="00456BE4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456BE4">
        <w:rPr>
          <w:rFonts w:ascii="Times New Roman" w:hAnsi="Times New Roman" w:cs="Times New Roman"/>
          <w:sz w:val="28"/>
          <w:szCs w:val="28"/>
        </w:rPr>
        <w:t xml:space="preserve">ставом </w:t>
      </w:r>
      <w:bookmarkEnd w:id="2"/>
      <w:r w:rsidR="0031664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05D39">
        <w:rPr>
          <w:rFonts w:ascii="Times New Roman" w:hAnsi="Times New Roman" w:cs="Times New Roman"/>
          <w:sz w:val="28"/>
          <w:szCs w:val="28"/>
        </w:rPr>
        <w:t>Степнинское</w:t>
      </w:r>
      <w:proofErr w:type="spellEnd"/>
      <w:r w:rsidR="0031664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31664A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="0031664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456BE4" w:rsidRPr="00456BE4" w:rsidRDefault="00456BE4" w:rsidP="00105D3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56BE4">
        <w:rPr>
          <w:rFonts w:ascii="Times New Roman" w:hAnsi="Times New Roman"/>
          <w:b/>
          <w:sz w:val="28"/>
          <w:szCs w:val="28"/>
        </w:rPr>
        <w:t>ПОСТАНОВЛЯЮ:</w:t>
      </w:r>
    </w:p>
    <w:p w:rsidR="00456BE4" w:rsidRPr="00105D39" w:rsidRDefault="00456BE4" w:rsidP="00105D39">
      <w:pPr>
        <w:rPr>
          <w:rFonts w:ascii="Times New Roman" w:hAnsi="Times New Roman" w:cs="Times New Roman"/>
          <w:bCs/>
          <w:sz w:val="28"/>
          <w:szCs w:val="28"/>
        </w:rPr>
      </w:pPr>
      <w:r w:rsidRPr="00105D3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52AD8" w:rsidRPr="00105D39">
        <w:rPr>
          <w:rFonts w:ascii="Times New Roman" w:hAnsi="Times New Roman" w:cs="Times New Roman"/>
          <w:sz w:val="28"/>
          <w:szCs w:val="28"/>
        </w:rPr>
        <w:t>«</w:t>
      </w:r>
      <w:r w:rsidRPr="00105D39">
        <w:rPr>
          <w:rFonts w:ascii="Times New Roman" w:hAnsi="Times New Roman" w:cs="Times New Roman"/>
          <w:sz w:val="28"/>
          <w:szCs w:val="28"/>
        </w:rPr>
        <w:t xml:space="preserve">Правила внутреннего трудового распорядка </w:t>
      </w:r>
      <w:r w:rsidR="00105D39" w:rsidRPr="00105D39">
        <w:rPr>
          <w:rFonts w:ascii="Times New Roman" w:hAnsi="Times New Roman" w:cs="Times New Roman"/>
          <w:sz w:val="28"/>
          <w:szCs w:val="28"/>
        </w:rPr>
        <w:t xml:space="preserve"> </w:t>
      </w:r>
      <w:r w:rsidRPr="00105D3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05D39" w:rsidRPr="0010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D39" w:rsidRPr="00105D39">
        <w:rPr>
          <w:rFonts w:ascii="Times New Roman" w:hAnsi="Times New Roman" w:cs="Times New Roman"/>
          <w:sz w:val="28"/>
          <w:szCs w:val="28"/>
        </w:rPr>
        <w:t>Степнинского</w:t>
      </w:r>
      <w:proofErr w:type="spellEnd"/>
      <w:r w:rsidR="00852AD8" w:rsidRPr="00105D3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52AD8" w:rsidRPr="00105D39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="00852AD8" w:rsidRPr="00105D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05D39" w:rsidRPr="00105D39">
        <w:rPr>
          <w:rFonts w:ascii="Times New Roman" w:hAnsi="Times New Roman" w:cs="Times New Roman"/>
          <w:sz w:val="28"/>
          <w:szCs w:val="28"/>
        </w:rPr>
        <w:t xml:space="preserve">района Омской </w:t>
      </w:r>
      <w:r w:rsidR="00852AD8" w:rsidRPr="00105D39">
        <w:rPr>
          <w:rFonts w:ascii="Times New Roman" w:hAnsi="Times New Roman" w:cs="Times New Roman"/>
          <w:sz w:val="28"/>
          <w:szCs w:val="28"/>
        </w:rPr>
        <w:t>области»</w:t>
      </w:r>
      <w:r w:rsidR="00105D39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Pr="00105D39">
        <w:rPr>
          <w:rFonts w:ascii="Times New Roman" w:hAnsi="Times New Roman" w:cs="Times New Roman"/>
          <w:sz w:val="28"/>
          <w:szCs w:val="28"/>
        </w:rPr>
        <w:t>постановлением</w:t>
      </w:r>
      <w:r w:rsidR="00105D39">
        <w:rPr>
          <w:rFonts w:ascii="Times New Roman" w:hAnsi="Times New Roman" w:cs="Times New Roman"/>
          <w:sz w:val="28"/>
          <w:szCs w:val="28"/>
        </w:rPr>
        <w:t xml:space="preserve"> </w:t>
      </w:r>
      <w:r w:rsidRPr="00105D39">
        <w:rPr>
          <w:rFonts w:ascii="Times New Roman" w:hAnsi="Times New Roman" w:cs="Times New Roman"/>
          <w:sz w:val="28"/>
          <w:szCs w:val="28"/>
        </w:rPr>
        <w:t>администрации</w:t>
      </w:r>
      <w:r w:rsidR="0010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D39" w:rsidRPr="00105D39">
        <w:rPr>
          <w:rFonts w:ascii="Times New Roman" w:hAnsi="Times New Roman" w:cs="Times New Roman"/>
          <w:sz w:val="28"/>
          <w:szCs w:val="28"/>
        </w:rPr>
        <w:t>Степнинского</w:t>
      </w:r>
      <w:proofErr w:type="spellEnd"/>
      <w:r w:rsidR="00852AD8" w:rsidRPr="00105D3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52AD8" w:rsidRPr="00105D39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="00852AD8" w:rsidRPr="00105D3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0</w:t>
      </w:r>
      <w:r w:rsidR="00105D39">
        <w:rPr>
          <w:rFonts w:ascii="Times New Roman" w:hAnsi="Times New Roman" w:cs="Times New Roman"/>
          <w:sz w:val="28"/>
          <w:szCs w:val="28"/>
        </w:rPr>
        <w:t>4</w:t>
      </w:r>
      <w:r w:rsidR="00852AD8" w:rsidRPr="00105D39">
        <w:rPr>
          <w:rFonts w:ascii="Times New Roman" w:hAnsi="Times New Roman" w:cs="Times New Roman"/>
          <w:sz w:val="28"/>
          <w:szCs w:val="28"/>
        </w:rPr>
        <w:t>.0</w:t>
      </w:r>
      <w:r w:rsidR="00995142" w:rsidRPr="00105D39">
        <w:rPr>
          <w:rFonts w:ascii="Times New Roman" w:hAnsi="Times New Roman" w:cs="Times New Roman"/>
          <w:sz w:val="28"/>
          <w:szCs w:val="28"/>
        </w:rPr>
        <w:t>2.2022 №4</w:t>
      </w:r>
      <w:r w:rsidRPr="00105D39">
        <w:rPr>
          <w:rFonts w:ascii="Times New Roman" w:hAnsi="Times New Roman" w:cs="Times New Roman"/>
          <w:sz w:val="28"/>
          <w:szCs w:val="28"/>
        </w:rPr>
        <w:t>,следующие изменения:</w:t>
      </w:r>
    </w:p>
    <w:p w:rsidR="00456BE4" w:rsidRPr="00852AD8" w:rsidRDefault="00852AD8" w:rsidP="00852AD8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Style w:val="1"/>
          <w:rFonts w:ascii="Times New Roman" w:hAnsi="Times New Roman" w:cs="Times New Roman"/>
          <w:spacing w:val="4"/>
          <w:sz w:val="28"/>
          <w:szCs w:val="28"/>
        </w:rPr>
      </w:pPr>
      <w:r>
        <w:rPr>
          <w:rStyle w:val="1"/>
          <w:rFonts w:ascii="Times New Roman" w:hAnsi="Times New Roman" w:cs="Times New Roman"/>
          <w:spacing w:val="4"/>
          <w:sz w:val="28"/>
          <w:szCs w:val="28"/>
        </w:rPr>
        <w:t xml:space="preserve">Раздел 1 дополнить п. 1.7 </w:t>
      </w:r>
      <w:r w:rsidR="00456BE4" w:rsidRPr="00852AD8">
        <w:rPr>
          <w:rStyle w:val="1"/>
          <w:rFonts w:ascii="Times New Roman" w:hAnsi="Times New Roman" w:cs="Times New Roman"/>
          <w:spacing w:val="4"/>
          <w:sz w:val="28"/>
          <w:szCs w:val="28"/>
        </w:rPr>
        <w:t>следующего содержания:</w:t>
      </w:r>
    </w:p>
    <w:p w:rsidR="00456BE4" w:rsidRPr="00456BE4" w:rsidRDefault="00A76A84" w:rsidP="00456BE4">
      <w:pPr>
        <w:autoSpaceDE w:val="0"/>
        <w:autoSpaceDN w:val="0"/>
        <w:adjustRightInd w:val="0"/>
        <w:spacing w:line="240" w:lineRule="auto"/>
        <w:ind w:firstLine="709"/>
        <w:jc w:val="both"/>
        <w:rPr>
          <w:rStyle w:val="1"/>
          <w:rFonts w:ascii="Times New Roman" w:hAnsi="Times New Roman" w:cs="Times New Roman"/>
          <w:spacing w:val="4"/>
          <w:sz w:val="28"/>
          <w:szCs w:val="28"/>
        </w:rPr>
      </w:pPr>
      <w:r>
        <w:rPr>
          <w:rStyle w:val="1"/>
          <w:rFonts w:ascii="Times New Roman" w:hAnsi="Times New Roman" w:cs="Times New Roman"/>
          <w:spacing w:val="4"/>
          <w:sz w:val="28"/>
          <w:szCs w:val="28"/>
        </w:rPr>
        <w:t>«1.7.</w:t>
      </w:r>
      <w:r w:rsidR="00456BE4" w:rsidRPr="00456BE4">
        <w:rPr>
          <w:rStyle w:val="1"/>
          <w:rFonts w:ascii="Times New Roman" w:hAnsi="Times New Roman" w:cs="Times New Roman"/>
          <w:spacing w:val="4"/>
          <w:sz w:val="28"/>
          <w:szCs w:val="28"/>
        </w:rPr>
        <w:t>Работодатель вправе принять решение о распространении на взаимодействие с дистанционными работниками правил осуществления электронного документооборота в соответствии с положениями ст. ст. 22.1 – 22.3 Трудового кодекса Российской Федерации</w:t>
      </w:r>
      <w:proofErr w:type="gramStart"/>
      <w:r w:rsidR="00456BE4" w:rsidRPr="00456BE4">
        <w:rPr>
          <w:rStyle w:val="1"/>
          <w:rFonts w:ascii="Times New Roman" w:hAnsi="Times New Roman" w:cs="Times New Roman"/>
          <w:spacing w:val="4"/>
          <w:sz w:val="28"/>
          <w:szCs w:val="28"/>
        </w:rPr>
        <w:t>.».</w:t>
      </w:r>
      <w:proofErr w:type="gramEnd"/>
    </w:p>
    <w:p w:rsidR="00456BE4" w:rsidRPr="00456BE4" w:rsidRDefault="00AF6286" w:rsidP="00456BE4">
      <w:pPr>
        <w:autoSpaceDE w:val="0"/>
        <w:autoSpaceDN w:val="0"/>
        <w:adjustRightInd w:val="0"/>
        <w:spacing w:line="240" w:lineRule="auto"/>
        <w:ind w:firstLine="709"/>
        <w:jc w:val="both"/>
        <w:rPr>
          <w:rStyle w:val="1"/>
          <w:rFonts w:ascii="Times New Roman" w:hAnsi="Times New Roman" w:cs="Times New Roman"/>
          <w:spacing w:val="4"/>
          <w:sz w:val="28"/>
          <w:szCs w:val="28"/>
        </w:rPr>
      </w:pPr>
      <w:r>
        <w:rPr>
          <w:rStyle w:val="1"/>
          <w:rFonts w:ascii="Times New Roman" w:hAnsi="Times New Roman" w:cs="Times New Roman"/>
          <w:spacing w:val="4"/>
          <w:sz w:val="28"/>
          <w:szCs w:val="28"/>
        </w:rPr>
        <w:t xml:space="preserve">2.  Раздел 2 </w:t>
      </w:r>
      <w:r w:rsidR="00A76A84">
        <w:rPr>
          <w:rStyle w:val="1"/>
          <w:rFonts w:ascii="Times New Roman" w:hAnsi="Times New Roman" w:cs="Times New Roman"/>
          <w:spacing w:val="4"/>
          <w:sz w:val="28"/>
          <w:szCs w:val="28"/>
        </w:rPr>
        <w:t xml:space="preserve">пункт 2.1.дополнить </w:t>
      </w:r>
      <w:r w:rsidR="00995142">
        <w:rPr>
          <w:rStyle w:val="1"/>
          <w:rFonts w:ascii="Times New Roman" w:hAnsi="Times New Roman" w:cs="Times New Roman"/>
          <w:spacing w:val="4"/>
          <w:sz w:val="28"/>
          <w:szCs w:val="28"/>
        </w:rPr>
        <w:t>абзацем</w:t>
      </w:r>
      <w:r>
        <w:rPr>
          <w:rStyle w:val="1"/>
          <w:rFonts w:ascii="Times New Roman" w:hAnsi="Times New Roman" w:cs="Times New Roman"/>
          <w:spacing w:val="4"/>
          <w:sz w:val="28"/>
          <w:szCs w:val="28"/>
        </w:rPr>
        <w:t xml:space="preserve">  следующего содержания</w:t>
      </w:r>
      <w:r w:rsidR="00456BE4" w:rsidRPr="00456BE4">
        <w:rPr>
          <w:rStyle w:val="1"/>
          <w:rFonts w:ascii="Times New Roman" w:hAnsi="Times New Roman" w:cs="Times New Roman"/>
          <w:spacing w:val="4"/>
          <w:sz w:val="28"/>
          <w:szCs w:val="28"/>
        </w:rPr>
        <w:t>:</w:t>
      </w:r>
    </w:p>
    <w:p w:rsidR="00456BE4" w:rsidRPr="00456BE4" w:rsidRDefault="00AF6286" w:rsidP="00456BE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2.1.1. </w:t>
      </w:r>
      <w:r w:rsidR="00456BE4" w:rsidRPr="0045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456BE4" w:rsidRPr="00456BE4">
        <w:rPr>
          <w:rFonts w:ascii="Times New Roman" w:hAnsi="Times New Roman" w:cs="Times New Roman"/>
          <w:sz w:val="28"/>
          <w:szCs w:val="28"/>
        </w:rPr>
        <w:t>Прием на работу оформляется трудовым договором. Глава администрации на основании заключенного трудового договора издает распоряжение о приеме на работу. Содержание распоряжения главы администрации должно соответствовать условиям заключенного трудового договора</w:t>
      </w:r>
      <w:proofErr w:type="gramStart"/>
      <w:r w:rsidR="00456BE4" w:rsidRPr="0045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456BE4" w:rsidRDefault="00456BE4" w:rsidP="00456BE4">
      <w:pPr>
        <w:autoSpaceDE w:val="0"/>
        <w:autoSpaceDN w:val="0"/>
        <w:adjustRightInd w:val="0"/>
        <w:spacing w:line="240" w:lineRule="auto"/>
        <w:ind w:firstLine="709"/>
        <w:jc w:val="both"/>
        <w:rPr>
          <w:rStyle w:val="1"/>
          <w:rFonts w:ascii="Times New Roman" w:hAnsi="Times New Roman" w:cs="Times New Roman"/>
          <w:spacing w:val="4"/>
          <w:sz w:val="28"/>
          <w:szCs w:val="28"/>
        </w:rPr>
      </w:pPr>
      <w:r w:rsidRPr="00456BE4">
        <w:rPr>
          <w:rStyle w:val="1"/>
          <w:rFonts w:ascii="Times New Roman" w:hAnsi="Times New Roman" w:cs="Times New Roman"/>
          <w:spacing w:val="4"/>
          <w:sz w:val="28"/>
          <w:szCs w:val="28"/>
        </w:rPr>
        <w:lastRenderedPageBreak/>
        <w:t>3.</w:t>
      </w:r>
      <w:r w:rsidR="00AF6286">
        <w:rPr>
          <w:rStyle w:val="1"/>
          <w:rFonts w:ascii="Times New Roman" w:hAnsi="Times New Roman" w:cs="Times New Roman"/>
          <w:spacing w:val="4"/>
          <w:sz w:val="28"/>
          <w:szCs w:val="28"/>
        </w:rPr>
        <w:t xml:space="preserve"> Раздел 2</w:t>
      </w:r>
      <w:r w:rsidR="00751914">
        <w:rPr>
          <w:rStyle w:val="1"/>
          <w:rFonts w:ascii="Times New Roman" w:hAnsi="Times New Roman" w:cs="Times New Roman"/>
          <w:spacing w:val="4"/>
          <w:sz w:val="28"/>
          <w:szCs w:val="28"/>
        </w:rPr>
        <w:t xml:space="preserve"> пункт 2.5. </w:t>
      </w:r>
      <w:r w:rsidR="008E4D55">
        <w:rPr>
          <w:rStyle w:val="1"/>
          <w:rFonts w:ascii="Times New Roman" w:hAnsi="Times New Roman" w:cs="Times New Roman"/>
          <w:spacing w:val="4"/>
          <w:sz w:val="28"/>
          <w:szCs w:val="28"/>
        </w:rPr>
        <w:t>читать в новой редакции</w:t>
      </w:r>
      <w:r w:rsidRPr="00456BE4">
        <w:rPr>
          <w:rStyle w:val="1"/>
          <w:rFonts w:ascii="Times New Roman" w:hAnsi="Times New Roman" w:cs="Times New Roman"/>
          <w:spacing w:val="4"/>
          <w:sz w:val="28"/>
          <w:szCs w:val="28"/>
        </w:rPr>
        <w:t>:</w:t>
      </w:r>
    </w:p>
    <w:p w:rsidR="008E4D55" w:rsidRPr="00C04E55" w:rsidRDefault="00C04E55" w:rsidP="00C04E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5" w:rsidRPr="00C04E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E4D55" w:rsidRPr="00C04E55">
        <w:rPr>
          <w:rFonts w:ascii="Times New Roman" w:hAnsi="Times New Roman" w:cs="Times New Roman"/>
          <w:sz w:val="28"/>
          <w:szCs w:val="28"/>
        </w:rPr>
        <w:t>ри заключении трудового договора впервые трудовая книжка и страховое свидетельство государственного пенсионного страхования оформляются специалистом по кадровой работе Администрации.</w:t>
      </w:r>
    </w:p>
    <w:p w:rsidR="008E4D55" w:rsidRPr="00C04E55" w:rsidRDefault="008E4D55" w:rsidP="00C04E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E55">
        <w:rPr>
          <w:rFonts w:ascii="Times New Roman" w:hAnsi="Times New Roman" w:cs="Times New Roman"/>
          <w:sz w:val="28"/>
          <w:szCs w:val="28"/>
        </w:rPr>
        <w:t>Работодатель обязан проинформировать об осуществлении электронного документооборота лицо, принимаемое на работу. При этом лицо, имеющее по состоянию на 31 декабря 2021 года трудовой стаж, при приеме на работу к работодателю, который осуществляет электронный документооборот либо принял решение о введении электронного документооборота, вправе дать согласие на взаимодействие с работодателем посредством электронного документооборота.</w:t>
      </w:r>
    </w:p>
    <w:p w:rsidR="00456BE4" w:rsidRPr="00456BE4" w:rsidRDefault="00751914" w:rsidP="00456BE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456BE4" w:rsidRPr="00456B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Настоящее постановление опубликовать (обнародовать) и разместить на </w:t>
      </w:r>
      <w:r w:rsidR="00456BE4" w:rsidRPr="00456BE4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105D39">
        <w:rPr>
          <w:rFonts w:ascii="Times New Roman" w:hAnsi="Times New Roman"/>
          <w:sz w:val="28"/>
          <w:szCs w:val="28"/>
        </w:rPr>
        <w:t>Степнинского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56BE4" w:rsidRPr="00456BE4">
        <w:rPr>
          <w:rFonts w:ascii="Times New Roman" w:hAnsi="Times New Roman"/>
          <w:sz w:val="28"/>
          <w:szCs w:val="28"/>
        </w:rPr>
        <w:t>.</w:t>
      </w:r>
    </w:p>
    <w:p w:rsidR="00456BE4" w:rsidRPr="00456BE4" w:rsidRDefault="00751914" w:rsidP="00456BE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56BE4" w:rsidRPr="00456BE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56BE4" w:rsidRPr="00456BE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56BE4" w:rsidRPr="00456BE4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>настоящего постановления оставляю за собой</w:t>
      </w:r>
      <w:r w:rsidR="00456BE4" w:rsidRPr="00456BE4">
        <w:rPr>
          <w:rFonts w:ascii="Times New Roman" w:hAnsi="Times New Roman"/>
          <w:sz w:val="28"/>
          <w:szCs w:val="28"/>
        </w:rPr>
        <w:t>.</w:t>
      </w:r>
    </w:p>
    <w:p w:rsidR="00456BE4" w:rsidRPr="00456BE4" w:rsidRDefault="00456BE4" w:rsidP="00456BE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56BE4" w:rsidRPr="00456BE4" w:rsidRDefault="00456BE4" w:rsidP="00456B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6BE4">
        <w:rPr>
          <w:rFonts w:ascii="Times New Roman" w:hAnsi="Times New Roman" w:cs="Times New Roman"/>
          <w:sz w:val="28"/>
          <w:szCs w:val="28"/>
        </w:rPr>
        <w:t>Глава</w:t>
      </w:r>
      <w:r w:rsidR="00C04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D39">
        <w:rPr>
          <w:rFonts w:ascii="Times New Roman" w:hAnsi="Times New Roman" w:cs="Times New Roman"/>
          <w:sz w:val="28"/>
          <w:szCs w:val="28"/>
        </w:rPr>
        <w:t>Степнинского</w:t>
      </w:r>
      <w:proofErr w:type="spellEnd"/>
      <w:r w:rsidR="00A76A84">
        <w:rPr>
          <w:rFonts w:ascii="Times New Roman" w:hAnsi="Times New Roman" w:cs="Times New Roman"/>
          <w:sz w:val="28"/>
          <w:szCs w:val="28"/>
        </w:rPr>
        <w:t xml:space="preserve"> </w:t>
      </w:r>
      <w:r w:rsidR="0075191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</w:t>
      </w:r>
      <w:proofErr w:type="spellStart"/>
      <w:r w:rsidR="00105D39">
        <w:rPr>
          <w:rFonts w:ascii="Times New Roman" w:hAnsi="Times New Roman" w:cs="Times New Roman"/>
          <w:sz w:val="28"/>
          <w:szCs w:val="28"/>
        </w:rPr>
        <w:t>Р.А.Лепший</w:t>
      </w:r>
      <w:proofErr w:type="spellEnd"/>
    </w:p>
    <w:p w:rsidR="00862A22" w:rsidRPr="00456BE4" w:rsidRDefault="00862A22" w:rsidP="00456B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62A22" w:rsidRPr="00456BE4" w:rsidSect="00681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F61C1"/>
    <w:multiLevelType w:val="hybridMultilevel"/>
    <w:tmpl w:val="A7F27CEE"/>
    <w:lvl w:ilvl="0" w:tplc="BABE7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456BE4"/>
    <w:rsid w:val="00105D39"/>
    <w:rsid w:val="0031664A"/>
    <w:rsid w:val="00456BE4"/>
    <w:rsid w:val="00681423"/>
    <w:rsid w:val="00751914"/>
    <w:rsid w:val="007877FF"/>
    <w:rsid w:val="00852AD8"/>
    <w:rsid w:val="00862A22"/>
    <w:rsid w:val="008E4D55"/>
    <w:rsid w:val="00995142"/>
    <w:rsid w:val="00A76A84"/>
    <w:rsid w:val="00AF6286"/>
    <w:rsid w:val="00B658C7"/>
    <w:rsid w:val="00C04E55"/>
    <w:rsid w:val="00C75B0E"/>
    <w:rsid w:val="00D83CEF"/>
    <w:rsid w:val="00F25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56BE4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456B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Title1">
    <w:name w:val="ConsPlusTitle1"/>
    <w:link w:val="ConsPlusTitle"/>
    <w:locked/>
    <w:rsid w:val="00456BE4"/>
    <w:rPr>
      <w:rFonts w:ascii="Calibri" w:eastAsia="Times New Roman" w:hAnsi="Calibri" w:cs="Calibri"/>
      <w:b/>
      <w:szCs w:val="20"/>
    </w:rPr>
  </w:style>
  <w:style w:type="paragraph" w:customStyle="1" w:styleId="ConsPlusTitle">
    <w:name w:val="ConsPlusTitle"/>
    <w:link w:val="ConsPlusTitle1"/>
    <w:rsid w:val="00456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">
    <w:name w:val="Основной текст Знак1"/>
    <w:uiPriority w:val="99"/>
    <w:rsid w:val="00456BE4"/>
    <w:rPr>
      <w:rFonts w:ascii="Consolas" w:hAnsi="Consolas" w:cs="Consolas" w:hint="default"/>
      <w:strike w:val="0"/>
      <w:dstrike w:val="0"/>
      <w:spacing w:val="0"/>
      <w:sz w:val="19"/>
      <w:szCs w:val="19"/>
      <w:u w:val="none"/>
      <w:effect w:val="none"/>
    </w:rPr>
  </w:style>
  <w:style w:type="paragraph" w:styleId="a5">
    <w:name w:val="List Paragraph"/>
    <w:basedOn w:val="a"/>
    <w:uiPriority w:val="34"/>
    <w:qFormat/>
    <w:rsid w:val="00852AD8"/>
    <w:pPr>
      <w:ind w:left="720"/>
      <w:contextualSpacing/>
    </w:pPr>
  </w:style>
  <w:style w:type="paragraph" w:styleId="a6">
    <w:name w:val="Title"/>
    <w:basedOn w:val="a"/>
    <w:link w:val="a7"/>
    <w:qFormat/>
    <w:rsid w:val="00A76A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A76A8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F83E5-4A43-4505-92FE-B8B1052C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Степное</cp:lastModifiedBy>
  <cp:revision>13</cp:revision>
  <cp:lastPrinted>2022-06-02T03:24:00Z</cp:lastPrinted>
  <dcterms:created xsi:type="dcterms:W3CDTF">2022-05-16T05:37:00Z</dcterms:created>
  <dcterms:modified xsi:type="dcterms:W3CDTF">2022-06-02T03:24:00Z</dcterms:modified>
</cp:coreProperties>
</file>