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E" w:rsidRPr="009B0063" w:rsidRDefault="005C08BE" w:rsidP="00E940C9">
      <w:pPr>
        <w:pStyle w:val="4"/>
        <w:jc w:val="center"/>
        <w:rPr>
          <w:rFonts w:ascii="Times New Roman" w:hAnsi="Times New Roman"/>
          <w:b w:val="0"/>
          <w:color w:val="000000"/>
        </w:rPr>
      </w:pPr>
      <w:r w:rsidRPr="009B0063">
        <w:rPr>
          <w:rFonts w:ascii="Times New Roman" w:hAnsi="Times New Roman"/>
          <w:b w:val="0"/>
          <w:color w:val="000000"/>
        </w:rPr>
        <w:t>Российская</w:t>
      </w:r>
      <w:r w:rsidRPr="009B0063">
        <w:rPr>
          <w:b w:val="0"/>
          <w:color w:val="000000"/>
        </w:rPr>
        <w:t xml:space="preserve"> </w:t>
      </w:r>
      <w:r w:rsidRPr="009B0063">
        <w:rPr>
          <w:rFonts w:ascii="Times New Roman" w:hAnsi="Times New Roman"/>
          <w:b w:val="0"/>
          <w:color w:val="000000"/>
        </w:rPr>
        <w:t>Федерация</w:t>
      </w:r>
    </w:p>
    <w:p w:rsidR="005C08BE" w:rsidRPr="009B0063" w:rsidRDefault="005C08BE" w:rsidP="005C08BE">
      <w:pPr>
        <w:pStyle w:val="1"/>
        <w:jc w:val="center"/>
        <w:rPr>
          <w:b w:val="0"/>
          <w:i w:val="0"/>
          <w:color w:val="000000"/>
          <w:szCs w:val="28"/>
        </w:rPr>
      </w:pPr>
      <w:r w:rsidRPr="009B0063">
        <w:rPr>
          <w:b w:val="0"/>
          <w:i w:val="0"/>
          <w:color w:val="000000"/>
          <w:szCs w:val="28"/>
        </w:rPr>
        <w:t xml:space="preserve">Глава </w:t>
      </w:r>
      <w:proofErr w:type="spellStart"/>
      <w:r w:rsidR="00E940C9">
        <w:rPr>
          <w:b w:val="0"/>
          <w:i w:val="0"/>
          <w:color w:val="000000"/>
          <w:szCs w:val="28"/>
        </w:rPr>
        <w:t>Степнинского</w:t>
      </w:r>
      <w:proofErr w:type="spellEnd"/>
      <w:r>
        <w:rPr>
          <w:b w:val="0"/>
          <w:i w:val="0"/>
          <w:color w:val="000000"/>
          <w:szCs w:val="28"/>
        </w:rPr>
        <w:t xml:space="preserve"> </w:t>
      </w:r>
      <w:r w:rsidRPr="009B0063">
        <w:rPr>
          <w:b w:val="0"/>
          <w:i w:val="0"/>
          <w:color w:val="000000"/>
          <w:szCs w:val="28"/>
        </w:rPr>
        <w:t>сельского поселения</w:t>
      </w:r>
    </w:p>
    <w:p w:rsidR="005C08BE" w:rsidRPr="009B0063" w:rsidRDefault="005C08BE" w:rsidP="005C08BE">
      <w:pPr>
        <w:pStyle w:val="1"/>
        <w:jc w:val="center"/>
        <w:rPr>
          <w:b w:val="0"/>
          <w:i w:val="0"/>
          <w:color w:val="000000"/>
          <w:szCs w:val="28"/>
        </w:rPr>
      </w:pPr>
      <w:r w:rsidRPr="009B0063">
        <w:rPr>
          <w:b w:val="0"/>
          <w:i w:val="0"/>
          <w:color w:val="000000"/>
          <w:szCs w:val="28"/>
        </w:rPr>
        <w:t>Марьяновского муниципального района Омской области</w:t>
      </w:r>
    </w:p>
    <w:p w:rsidR="005C08BE" w:rsidRPr="005C08BE" w:rsidRDefault="005C08BE" w:rsidP="005C08BE">
      <w:pPr>
        <w:jc w:val="center"/>
        <w:rPr>
          <w:color w:val="000000"/>
          <w:sz w:val="20"/>
          <w:szCs w:val="20"/>
        </w:rPr>
      </w:pPr>
    </w:p>
    <w:p w:rsidR="00E940C9" w:rsidRPr="00E940C9" w:rsidRDefault="005C08BE" w:rsidP="00E940C9">
      <w:pPr>
        <w:pStyle w:val="3"/>
        <w:jc w:val="center"/>
        <w:rPr>
          <w:b w:val="0"/>
          <w:color w:val="000000"/>
          <w:sz w:val="32"/>
          <w:szCs w:val="32"/>
        </w:rPr>
      </w:pPr>
      <w:r w:rsidRPr="009B0063">
        <w:rPr>
          <w:b w:val="0"/>
          <w:color w:val="000000"/>
          <w:sz w:val="32"/>
          <w:szCs w:val="32"/>
        </w:rPr>
        <w:t>ПОСТАНОВЛЕНИЕ</w:t>
      </w:r>
    </w:p>
    <w:p w:rsidR="00E940C9" w:rsidRDefault="00EC3FF1" w:rsidP="00E940C9">
      <w:pPr>
        <w:ind w:firstLine="0"/>
        <w:rPr>
          <w:szCs w:val="28"/>
        </w:rPr>
      </w:pPr>
      <w:r w:rsidRPr="00B775B5">
        <w:rPr>
          <w:szCs w:val="28"/>
        </w:rPr>
        <w:t>0</w:t>
      </w:r>
      <w:r w:rsidR="00B775B5" w:rsidRPr="00B775B5">
        <w:rPr>
          <w:szCs w:val="28"/>
        </w:rPr>
        <w:t>5</w:t>
      </w:r>
      <w:r w:rsidR="005C08BE" w:rsidRPr="00B775B5">
        <w:rPr>
          <w:szCs w:val="28"/>
        </w:rPr>
        <w:t>.</w:t>
      </w:r>
      <w:r w:rsidRPr="00B775B5">
        <w:rPr>
          <w:szCs w:val="28"/>
        </w:rPr>
        <w:t>10</w:t>
      </w:r>
      <w:r w:rsidR="005C08BE" w:rsidRPr="00B775B5">
        <w:rPr>
          <w:szCs w:val="28"/>
        </w:rPr>
        <w:t xml:space="preserve">.2021г.                                                     </w:t>
      </w:r>
      <w:r w:rsidR="00E940C9">
        <w:rPr>
          <w:szCs w:val="28"/>
        </w:rPr>
        <w:t xml:space="preserve">                             </w:t>
      </w:r>
      <w:r w:rsidR="005C08BE" w:rsidRPr="00B775B5">
        <w:rPr>
          <w:szCs w:val="28"/>
        </w:rPr>
        <w:t xml:space="preserve">  </w:t>
      </w:r>
      <w:r w:rsidR="00E940C9" w:rsidRPr="00B775B5">
        <w:rPr>
          <w:szCs w:val="28"/>
        </w:rPr>
        <w:t>№4</w:t>
      </w:r>
      <w:r w:rsidR="00E940C9">
        <w:rPr>
          <w:szCs w:val="28"/>
        </w:rPr>
        <w:t>8</w:t>
      </w:r>
      <w:r w:rsidR="005C08BE" w:rsidRPr="00B775B5">
        <w:rPr>
          <w:szCs w:val="28"/>
        </w:rPr>
        <w:t xml:space="preserve">                                                              </w:t>
      </w:r>
      <w:r w:rsidR="00E940C9">
        <w:rPr>
          <w:szCs w:val="28"/>
        </w:rPr>
        <w:t xml:space="preserve">         </w:t>
      </w:r>
    </w:p>
    <w:p w:rsidR="005C08BE" w:rsidRDefault="00E940C9" w:rsidP="00E940C9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5C08BE">
        <w:rPr>
          <w:szCs w:val="28"/>
          <w:lang w:eastAsia="ru-RU"/>
        </w:rPr>
        <w:t>О внесении изменений в административный регламент предоставления муниципальной услуги «</w:t>
      </w:r>
      <w:r w:rsidR="005C08BE">
        <w:rPr>
          <w:bCs/>
          <w:szCs w:val="28"/>
        </w:rPr>
        <w:t>"</w:t>
      </w:r>
      <w:r w:rsidR="005C08BE">
        <w:rPr>
          <w:szCs w:val="28"/>
        </w:rPr>
        <w:t xml:space="preserve"> Предоставление земельного участка, находящегося в муниципальной собственности, без проведения торгов</w:t>
      </w:r>
      <w:r w:rsidR="005C08BE">
        <w:rPr>
          <w:szCs w:val="28"/>
          <w:lang w:eastAsia="ru-RU"/>
        </w:rPr>
        <w:t>»</w:t>
      </w:r>
    </w:p>
    <w:p w:rsidR="005C08BE" w:rsidRDefault="005C08BE" w:rsidP="005C08BE">
      <w:pPr>
        <w:pStyle w:val="a4"/>
        <w:ind w:firstLine="708"/>
        <w:rPr>
          <w:szCs w:val="28"/>
        </w:rPr>
      </w:pPr>
      <w:r>
        <w:rPr>
          <w:szCs w:val="28"/>
        </w:rPr>
        <w:t xml:space="preserve">Руководствуясь Федеральным </w:t>
      </w:r>
      <w:hyperlink r:id="rId4" w:history="1">
        <w:r>
          <w:rPr>
            <w:rStyle w:val="a3"/>
            <w:szCs w:val="28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proofErr w:type="spellStart"/>
      <w:r w:rsidR="00E940C9">
        <w:rPr>
          <w:szCs w:val="28"/>
        </w:rPr>
        <w:t>Степнинского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  <w:lang w:eastAsia="ru-RU"/>
        </w:rPr>
        <w:t>Марьяновского</w:t>
      </w:r>
      <w:proofErr w:type="spellEnd"/>
      <w:r>
        <w:rPr>
          <w:szCs w:val="28"/>
        </w:rPr>
        <w:t xml:space="preserve"> муниципального района</w:t>
      </w:r>
      <w:bookmarkEnd w:id="0"/>
      <w:r>
        <w:rPr>
          <w:szCs w:val="28"/>
        </w:rPr>
        <w:t>, постановляю:</w:t>
      </w:r>
    </w:p>
    <w:p w:rsidR="005C08BE" w:rsidRDefault="005C08BE" w:rsidP="005C08BE">
      <w:pPr>
        <w:pStyle w:val="a4"/>
        <w:ind w:firstLine="708"/>
        <w:rPr>
          <w:szCs w:val="28"/>
        </w:rPr>
      </w:pPr>
      <w:r>
        <w:rPr>
          <w:szCs w:val="28"/>
        </w:rPr>
        <w:t xml:space="preserve">Внести в </w:t>
      </w:r>
      <w:hyperlink r:id="rId5" w:history="1">
        <w:r>
          <w:rPr>
            <w:rStyle w:val="a3"/>
            <w:color w:val="auto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E940C9">
        <w:rPr>
          <w:szCs w:val="28"/>
        </w:rPr>
        <w:t>15</w:t>
      </w:r>
      <w:r>
        <w:rPr>
          <w:szCs w:val="28"/>
        </w:rPr>
        <w:t>.11.</w:t>
      </w:r>
      <w:r w:rsidRPr="005C08BE">
        <w:rPr>
          <w:szCs w:val="28"/>
        </w:rPr>
        <w:t>2018</w:t>
      </w:r>
      <w:r>
        <w:rPr>
          <w:szCs w:val="28"/>
        </w:rPr>
        <w:t xml:space="preserve"> № </w:t>
      </w:r>
      <w:r w:rsidR="00E940C9">
        <w:rPr>
          <w:szCs w:val="28"/>
        </w:rPr>
        <w:t>43</w:t>
      </w:r>
      <w:r>
        <w:rPr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Cs w:val="28"/>
        </w:rPr>
        <w:t>"</w:t>
      </w:r>
      <w:r>
        <w:rPr>
          <w:szCs w:val="28"/>
        </w:rPr>
        <w:t xml:space="preserve"> Предоставление земельного участка, находящегося в муниципальной собственности, без проведения торгов» следующие изменения:</w:t>
      </w:r>
    </w:p>
    <w:p w:rsidR="005C08BE" w:rsidRPr="00EC3FF1" w:rsidRDefault="005C08BE" w:rsidP="00EC3FF1">
      <w:pPr>
        <w:pStyle w:val="1"/>
        <w:rPr>
          <w:b w:val="0"/>
          <w:bCs/>
          <w:i w:val="0"/>
          <w:szCs w:val="28"/>
        </w:rPr>
      </w:pPr>
      <w:r w:rsidRPr="00EC3FF1">
        <w:rPr>
          <w:b w:val="0"/>
          <w:i w:val="0"/>
          <w:szCs w:val="28"/>
        </w:rPr>
        <w:t xml:space="preserve">1. 2) 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="00EC3FF1" w:rsidRPr="00EC3FF1">
        <w:rPr>
          <w:b w:val="0"/>
          <w:i w:val="0"/>
          <w:szCs w:val="28"/>
        </w:rPr>
        <w:t>форме,</w:t>
      </w:r>
      <w:r w:rsidR="00EC3FF1" w:rsidRPr="00EC3FF1">
        <w:rPr>
          <w:b w:val="0"/>
          <w:bCs/>
          <w:i w:val="0"/>
          <w:szCs w:val="28"/>
        </w:rPr>
        <w:t xml:space="preserve"> а также особенности выполнения административных процедур в МФЦ</w:t>
      </w:r>
      <w:r w:rsidRPr="00EC3FF1">
        <w:rPr>
          <w:b w:val="0"/>
          <w:i w:val="0"/>
          <w:szCs w:val="28"/>
        </w:rPr>
        <w:t xml:space="preserve">» дополнить </w:t>
      </w:r>
      <w:r w:rsidR="00EC3FF1" w:rsidRPr="00EC3FF1">
        <w:rPr>
          <w:b w:val="0"/>
          <w:i w:val="0"/>
          <w:szCs w:val="28"/>
        </w:rPr>
        <w:t>подразделами</w:t>
      </w:r>
      <w:r w:rsidR="00EC3FF1">
        <w:rPr>
          <w:b w:val="0"/>
          <w:i w:val="0"/>
          <w:szCs w:val="28"/>
        </w:rPr>
        <w:t xml:space="preserve"> </w:t>
      </w:r>
      <w:r w:rsidR="00EC3FF1" w:rsidRPr="00EC3FF1">
        <w:rPr>
          <w:b w:val="0"/>
          <w:i w:val="0"/>
          <w:szCs w:val="28"/>
        </w:rPr>
        <w:t>9</w:t>
      </w:r>
      <w:r w:rsidRPr="00EC3FF1">
        <w:rPr>
          <w:b w:val="0"/>
          <w:i w:val="0"/>
          <w:szCs w:val="28"/>
        </w:rPr>
        <w:t>, 10 следующего содержания:</w:t>
      </w:r>
    </w:p>
    <w:p w:rsidR="005C08BE" w:rsidRDefault="005C08BE" w:rsidP="005C08BE">
      <w:pPr>
        <w:pStyle w:val="a4"/>
        <w:ind w:firstLine="708"/>
        <w:rPr>
          <w:szCs w:val="28"/>
        </w:rPr>
      </w:pPr>
      <w:r>
        <w:rPr>
          <w:szCs w:val="28"/>
        </w:rPr>
        <w:t>«Подраздел 9. Случаи и порядок предоставления государственной услуги в упреждающем (</w:t>
      </w:r>
      <w:proofErr w:type="spellStart"/>
      <w:r>
        <w:rPr>
          <w:szCs w:val="28"/>
        </w:rPr>
        <w:t>проактивном</w:t>
      </w:r>
      <w:proofErr w:type="spellEnd"/>
      <w:r>
        <w:rPr>
          <w:szCs w:val="28"/>
        </w:rPr>
        <w:t>) режиме</w:t>
      </w:r>
    </w:p>
    <w:p w:rsidR="005C08BE" w:rsidRDefault="00B775B5" w:rsidP="005C08BE">
      <w:pPr>
        <w:pStyle w:val="a4"/>
        <w:ind w:firstLine="708"/>
        <w:rPr>
          <w:szCs w:val="28"/>
        </w:rPr>
      </w:pPr>
      <w:r>
        <w:rPr>
          <w:szCs w:val="28"/>
        </w:rPr>
        <w:t>-</w:t>
      </w:r>
      <w:r w:rsidR="005C08BE">
        <w:rPr>
          <w:szCs w:val="28"/>
        </w:rPr>
        <w:t> Предоставление государственной услуги в упреждающем (</w:t>
      </w:r>
      <w:proofErr w:type="spellStart"/>
      <w:r w:rsidR="005C08BE">
        <w:rPr>
          <w:szCs w:val="28"/>
        </w:rPr>
        <w:t>проактивном</w:t>
      </w:r>
      <w:proofErr w:type="spellEnd"/>
      <w:r w:rsidR="005C08BE">
        <w:rPr>
          <w:szCs w:val="28"/>
        </w:rPr>
        <w:t>) режиме не предусмотрено.</w:t>
      </w:r>
    </w:p>
    <w:p w:rsidR="005C08BE" w:rsidRDefault="005C08BE" w:rsidP="005C08BE">
      <w:pPr>
        <w:pStyle w:val="a4"/>
        <w:ind w:firstLine="708"/>
        <w:rPr>
          <w:szCs w:val="28"/>
        </w:rPr>
      </w:pPr>
      <w:r>
        <w:rPr>
          <w:szCs w:val="28"/>
        </w:rPr>
        <w:t xml:space="preserve">Подраздел 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5C08BE" w:rsidRDefault="00B775B5" w:rsidP="005C08BE">
      <w:pPr>
        <w:pStyle w:val="a4"/>
        <w:ind w:firstLine="708"/>
        <w:rPr>
          <w:szCs w:val="28"/>
        </w:rPr>
      </w:pPr>
      <w:r>
        <w:rPr>
          <w:szCs w:val="28"/>
        </w:rPr>
        <w:t>-</w:t>
      </w:r>
      <w:bookmarkStart w:id="1" w:name="_GoBack"/>
      <w:bookmarkEnd w:id="1"/>
      <w:r w:rsidR="005C08BE">
        <w:rPr>
          <w:szCs w:val="28"/>
        </w:rPr>
        <w:t>.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не предусмотрены».</w:t>
      </w:r>
    </w:p>
    <w:p w:rsidR="005C08BE" w:rsidRDefault="005C08BE" w:rsidP="005C08BE">
      <w:pPr>
        <w:pStyle w:val="a4"/>
        <w:ind w:firstLine="0"/>
        <w:rPr>
          <w:szCs w:val="28"/>
        </w:rPr>
      </w:pPr>
    </w:p>
    <w:p w:rsidR="005C08BE" w:rsidRDefault="005C08BE" w:rsidP="005C08BE">
      <w:pPr>
        <w:pStyle w:val="a4"/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E940C9">
        <w:rPr>
          <w:szCs w:val="28"/>
        </w:rPr>
        <w:t>Степнинского</w:t>
      </w:r>
      <w:proofErr w:type="spellEnd"/>
    </w:p>
    <w:p w:rsidR="005C08BE" w:rsidRPr="005C08BE" w:rsidRDefault="005C08BE" w:rsidP="005C08BE">
      <w:pPr>
        <w:pStyle w:val="a4"/>
        <w:ind w:firstLine="0"/>
        <w:rPr>
          <w:szCs w:val="28"/>
        </w:rPr>
      </w:pPr>
      <w:r>
        <w:rPr>
          <w:szCs w:val="28"/>
        </w:rPr>
        <w:t xml:space="preserve">сельского поселения: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E940C9">
        <w:rPr>
          <w:szCs w:val="28"/>
        </w:rPr>
        <w:t>Р</w:t>
      </w:r>
      <w:r>
        <w:rPr>
          <w:szCs w:val="28"/>
        </w:rPr>
        <w:t>.А.</w:t>
      </w:r>
      <w:r w:rsidR="00E940C9">
        <w:rPr>
          <w:szCs w:val="28"/>
        </w:rPr>
        <w:t>Лепший</w:t>
      </w:r>
      <w:proofErr w:type="spellEnd"/>
      <w:r w:rsidR="00E940C9">
        <w:rPr>
          <w:szCs w:val="28"/>
        </w:rPr>
        <w:t xml:space="preserve"> </w:t>
      </w:r>
    </w:p>
    <w:sectPr w:rsidR="005C08BE" w:rsidRPr="005C08BE" w:rsidSect="00B8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18"/>
    <w:rsid w:val="005C08BE"/>
    <w:rsid w:val="006600D1"/>
    <w:rsid w:val="007D0E18"/>
    <w:rsid w:val="008743E7"/>
    <w:rsid w:val="00B775B5"/>
    <w:rsid w:val="00B87B37"/>
    <w:rsid w:val="00E940C9"/>
    <w:rsid w:val="00E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BE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C08BE"/>
    <w:pPr>
      <w:keepNext/>
      <w:spacing w:after="0" w:line="240" w:lineRule="auto"/>
      <w:ind w:firstLine="0"/>
      <w:jc w:val="left"/>
      <w:outlineLvl w:val="0"/>
    </w:pPr>
    <w:rPr>
      <w:rFonts w:eastAsia="Times New Roman"/>
      <w:b/>
      <w:i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08BE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08BE"/>
    <w:pPr>
      <w:keepNext/>
      <w:spacing w:before="240" w:after="60" w:line="240" w:lineRule="auto"/>
      <w:ind w:firstLine="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08BE"/>
    <w:rPr>
      <w:color w:val="0000FF"/>
      <w:u w:val="single"/>
    </w:rPr>
  </w:style>
  <w:style w:type="paragraph" w:styleId="a4">
    <w:name w:val="No Spacing"/>
    <w:uiPriority w:val="1"/>
    <w:qFormat/>
    <w:rsid w:val="005C0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5C08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8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08B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8</cp:revision>
  <cp:lastPrinted>2021-10-14T04:35:00Z</cp:lastPrinted>
  <dcterms:created xsi:type="dcterms:W3CDTF">2021-10-04T09:00:00Z</dcterms:created>
  <dcterms:modified xsi:type="dcterms:W3CDTF">2021-10-14T04:35:00Z</dcterms:modified>
</cp:coreProperties>
</file>