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48" w:rsidRDefault="00B004FC" w:rsidP="00A97348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0440C" w:rsidRPr="00B004FC" w:rsidRDefault="00A0440C" w:rsidP="00A044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04F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0440C" w:rsidRPr="00B004FC" w:rsidRDefault="00A0440C" w:rsidP="00A044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04F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F155A" w:rsidRPr="00B004FC">
        <w:rPr>
          <w:rFonts w:ascii="Times New Roman" w:hAnsi="Times New Roman" w:cs="Times New Roman"/>
          <w:sz w:val="28"/>
          <w:szCs w:val="28"/>
        </w:rPr>
        <w:t>Степнинского</w:t>
      </w:r>
      <w:r w:rsidRPr="00B004F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004FC">
        <w:rPr>
          <w:rFonts w:ascii="Times New Roman" w:hAnsi="Times New Roman" w:cs="Times New Roman"/>
          <w:sz w:val="28"/>
          <w:szCs w:val="28"/>
        </w:rPr>
        <w:br/>
        <w:t>Марьяновского муниципального района</w:t>
      </w:r>
    </w:p>
    <w:p w:rsidR="00A0440C" w:rsidRPr="00B004FC" w:rsidRDefault="00A0440C" w:rsidP="00A044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04FC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A0440C" w:rsidRPr="00B004FC" w:rsidRDefault="00A0440C" w:rsidP="00A044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440C" w:rsidRPr="00B004FC" w:rsidRDefault="00A0440C" w:rsidP="00A044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004F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004FC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A0440C" w:rsidRDefault="00EF0108" w:rsidP="00A04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A0440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A0440C">
        <w:rPr>
          <w:rFonts w:ascii="Times New Roman" w:hAnsi="Times New Roman" w:cs="Times New Roman"/>
          <w:sz w:val="28"/>
          <w:szCs w:val="28"/>
        </w:rPr>
        <w:t>.2023</w:t>
      </w:r>
      <w:r w:rsidR="00A0440C">
        <w:rPr>
          <w:rFonts w:ascii="Times New Roman" w:hAnsi="Times New Roman" w:cs="Times New Roman"/>
          <w:sz w:val="28"/>
          <w:szCs w:val="28"/>
        </w:rPr>
        <w:tab/>
      </w:r>
      <w:r w:rsidR="00A0440C">
        <w:rPr>
          <w:rFonts w:ascii="Times New Roman" w:hAnsi="Times New Roman" w:cs="Times New Roman"/>
          <w:sz w:val="28"/>
          <w:szCs w:val="28"/>
        </w:rPr>
        <w:tab/>
      </w:r>
      <w:r w:rsidR="00A0440C">
        <w:rPr>
          <w:rFonts w:ascii="Times New Roman" w:hAnsi="Times New Roman" w:cs="Times New Roman"/>
          <w:sz w:val="28"/>
          <w:szCs w:val="28"/>
        </w:rPr>
        <w:tab/>
      </w:r>
      <w:r w:rsidR="00A0440C">
        <w:rPr>
          <w:rFonts w:ascii="Times New Roman" w:hAnsi="Times New Roman" w:cs="Times New Roman"/>
          <w:sz w:val="28"/>
          <w:szCs w:val="28"/>
        </w:rPr>
        <w:tab/>
      </w:r>
      <w:r w:rsidR="00A0440C">
        <w:rPr>
          <w:rFonts w:ascii="Times New Roman" w:hAnsi="Times New Roman" w:cs="Times New Roman"/>
          <w:sz w:val="28"/>
          <w:szCs w:val="28"/>
        </w:rPr>
        <w:tab/>
      </w:r>
      <w:r w:rsidR="00A0440C">
        <w:rPr>
          <w:rFonts w:ascii="Times New Roman" w:hAnsi="Times New Roman" w:cs="Times New Roman"/>
          <w:sz w:val="28"/>
          <w:szCs w:val="28"/>
        </w:rPr>
        <w:tab/>
      </w:r>
      <w:r w:rsidR="00A0440C">
        <w:rPr>
          <w:rFonts w:ascii="Times New Roman" w:hAnsi="Times New Roman" w:cs="Times New Roman"/>
          <w:sz w:val="28"/>
          <w:szCs w:val="28"/>
        </w:rPr>
        <w:tab/>
      </w:r>
      <w:r w:rsidR="00A0440C">
        <w:rPr>
          <w:rFonts w:ascii="Times New Roman" w:hAnsi="Times New Roman" w:cs="Times New Roman"/>
          <w:sz w:val="28"/>
          <w:szCs w:val="28"/>
        </w:rPr>
        <w:tab/>
      </w:r>
      <w:r w:rsidR="00A0440C">
        <w:rPr>
          <w:rFonts w:ascii="Times New Roman" w:hAnsi="Times New Roman" w:cs="Times New Roman"/>
          <w:sz w:val="28"/>
          <w:szCs w:val="28"/>
        </w:rPr>
        <w:tab/>
      </w:r>
      <w:r w:rsidR="00A0440C">
        <w:rPr>
          <w:rFonts w:ascii="Times New Roman" w:hAnsi="Times New Roman" w:cs="Times New Roman"/>
          <w:sz w:val="28"/>
          <w:szCs w:val="28"/>
        </w:rPr>
        <w:tab/>
      </w:r>
      <w:r w:rsidR="00A0440C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>69</w:t>
      </w:r>
    </w:p>
    <w:p w:rsidR="00A0440C" w:rsidRDefault="00DF155A" w:rsidP="00A04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тепное</w:t>
      </w:r>
    </w:p>
    <w:p w:rsidR="00A0440C" w:rsidRDefault="00A0440C" w:rsidP="00A04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440C" w:rsidRDefault="00A0440C" w:rsidP="00A044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3507954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DF155A">
        <w:rPr>
          <w:rFonts w:ascii="Times New Roman" w:hAnsi="Times New Roman" w:cs="Times New Roman"/>
          <w:sz w:val="28"/>
          <w:szCs w:val="28"/>
        </w:rPr>
        <w:t>Степнинского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Марьяновского муниципального района Омской области от 0</w:t>
      </w:r>
      <w:r w:rsidR="00B004F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.02.2022 № 4</w:t>
      </w:r>
      <w:bookmarkStart w:id="1" w:name="_Hlk97027684"/>
      <w:r>
        <w:rPr>
          <w:rFonts w:ascii="Times New Roman" w:hAnsi="Times New Roman" w:cs="Times New Roman"/>
          <w:sz w:val="28"/>
          <w:szCs w:val="28"/>
        </w:rPr>
        <w:t xml:space="preserve"> «Об утверждении Правил внутреннего трудового распорядка администрации </w:t>
      </w:r>
      <w:r w:rsidR="00DF155A">
        <w:rPr>
          <w:rFonts w:ascii="Times New Roman" w:hAnsi="Times New Roman" w:cs="Times New Roman"/>
          <w:sz w:val="28"/>
          <w:szCs w:val="28"/>
        </w:rPr>
        <w:t>Степнинско</w:t>
      </w:r>
      <w:r w:rsidR="00B004F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Марьяновского муниципального района Омской области»</w:t>
      </w:r>
    </w:p>
    <w:p w:rsidR="00A0440C" w:rsidRDefault="00A0440C" w:rsidP="00A0440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93507973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06.10.2003№ 131-ФЗ «Об общих принципах организации местного самоуправления в Российской Федерации», Федеральным законом от 22.11.2021 № 377-ФЗ «О внесении изменений в Трудовой кодекс Российской Федерации», Уставом 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F155A">
        <w:rPr>
          <w:rFonts w:ascii="Times New Roman" w:hAnsi="Times New Roman" w:cs="Times New Roman"/>
          <w:sz w:val="28"/>
          <w:szCs w:val="28"/>
        </w:rPr>
        <w:t>Степнинское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Марьяновского муниципального района Омской области</w:t>
      </w:r>
    </w:p>
    <w:p w:rsidR="00A0440C" w:rsidRDefault="00A0440C" w:rsidP="00A0440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A0440C" w:rsidRDefault="00A0440C" w:rsidP="00A0440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в «Правила внутреннего трудового распорядка для работников администрации </w:t>
      </w:r>
      <w:r w:rsidR="00DF155A">
        <w:rPr>
          <w:rFonts w:ascii="Times New Roman" w:hAnsi="Times New Roman"/>
          <w:sz w:val="28"/>
          <w:szCs w:val="28"/>
        </w:rPr>
        <w:t>Степнинского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Марьяновского муниципального района Омской области», утвержденные постановлением администрации </w:t>
      </w:r>
      <w:r w:rsidR="00DF155A">
        <w:rPr>
          <w:rFonts w:ascii="Times New Roman" w:hAnsi="Times New Roman"/>
          <w:sz w:val="28"/>
          <w:szCs w:val="28"/>
        </w:rPr>
        <w:t>Степнинского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Марьяновского муниципального района Омской области от 0</w:t>
      </w:r>
      <w:r w:rsidR="00DF155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.02.2022 №4,следующие изменения:</w:t>
      </w:r>
    </w:p>
    <w:p w:rsidR="00A97348" w:rsidRPr="006E76FF" w:rsidRDefault="00A97348" w:rsidP="00A9734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97348">
        <w:rPr>
          <w:rFonts w:ascii="Times New Roman" w:hAnsi="Times New Roman"/>
          <w:sz w:val="28"/>
          <w:szCs w:val="28"/>
        </w:rPr>
        <w:t xml:space="preserve">1.1 </w:t>
      </w:r>
      <w:r w:rsidRPr="006E76FF">
        <w:rPr>
          <w:rFonts w:ascii="Times New Roman" w:hAnsi="Times New Roman"/>
          <w:sz w:val="28"/>
          <w:szCs w:val="28"/>
        </w:rPr>
        <w:t>подпункт «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 w:rsidRPr="006E76FF">
        <w:rPr>
          <w:rFonts w:ascii="Times New Roman" w:hAnsi="Times New Roman"/>
          <w:sz w:val="28"/>
          <w:szCs w:val="28"/>
        </w:rPr>
        <w:t>» пункта 2.</w:t>
      </w:r>
      <w:r>
        <w:rPr>
          <w:rFonts w:ascii="Times New Roman" w:hAnsi="Times New Roman"/>
          <w:sz w:val="28"/>
          <w:szCs w:val="28"/>
        </w:rPr>
        <w:t>3</w:t>
      </w:r>
      <w:r w:rsidRPr="006E76FF">
        <w:rPr>
          <w:rFonts w:ascii="Times New Roman" w:hAnsi="Times New Roman"/>
          <w:sz w:val="28"/>
          <w:szCs w:val="28"/>
        </w:rPr>
        <w:t>, изложить в следующей редакции:</w:t>
      </w:r>
    </w:p>
    <w:p w:rsidR="00A97348" w:rsidRPr="00A97348" w:rsidRDefault="00A97348" w:rsidP="00A0440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973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97348">
        <w:rPr>
          <w:rFonts w:ascii="Times New Roman" w:hAnsi="Times New Roman"/>
          <w:sz w:val="28"/>
          <w:szCs w:val="28"/>
        </w:rPr>
        <w:t>«</w:t>
      </w:r>
      <w:proofErr w:type="spellStart"/>
      <w:r w:rsidRPr="00A97348">
        <w:rPr>
          <w:rFonts w:ascii="Times New Roman" w:hAnsi="Times New Roman"/>
          <w:sz w:val="28"/>
          <w:szCs w:val="28"/>
        </w:rPr>
        <w:t>н</w:t>
      </w:r>
      <w:proofErr w:type="spellEnd"/>
      <w:r w:rsidRPr="00A97348">
        <w:rPr>
          <w:rFonts w:ascii="Times New Roman" w:hAnsi="Times New Roman"/>
          <w:sz w:val="28"/>
          <w:szCs w:val="28"/>
        </w:rPr>
        <w:t>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 </w:t>
      </w:r>
      <w:hyperlink r:id="rId4" w:anchor="dst100022" w:history="1">
        <w:r w:rsidRPr="00A97348">
          <w:rPr>
            <w:rFonts w:ascii="Times New Roman" w:hAnsi="Times New Roman"/>
            <w:sz w:val="28"/>
            <w:szCs w:val="28"/>
          </w:rPr>
          <w:t>порядке</w:t>
        </w:r>
      </w:hyperlink>
      <w:r w:rsidRPr="00A97348">
        <w:rPr>
          <w:rFonts w:ascii="Times New Roman" w:hAnsi="Times New Roman"/>
          <w:sz w:val="28"/>
          <w:szCs w:val="28"/>
        </w:rPr>
        <w:t> 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настоящим</w:t>
      </w:r>
      <w:proofErr w:type="gramEnd"/>
      <w:r w:rsidRPr="00A97348">
        <w:rPr>
          <w:rFonts w:ascii="Times New Roman" w:hAnsi="Times New Roman"/>
          <w:sz w:val="28"/>
          <w:szCs w:val="28"/>
        </w:rPr>
        <w:t> </w:t>
      </w:r>
      <w:hyperlink r:id="rId5" w:history="1">
        <w:r w:rsidRPr="00A97348">
          <w:rPr>
            <w:rFonts w:ascii="Times New Roman" w:hAnsi="Times New Roman"/>
            <w:sz w:val="28"/>
            <w:szCs w:val="28"/>
          </w:rPr>
          <w:t>Кодексом</w:t>
        </w:r>
      </w:hyperlink>
      <w:r w:rsidRPr="00A97348">
        <w:rPr>
          <w:rFonts w:ascii="Times New Roman" w:hAnsi="Times New Roman"/>
          <w:sz w:val="28"/>
          <w:szCs w:val="28"/>
        </w:rPr>
        <w:t>, иным федеральным </w:t>
      </w:r>
      <w:hyperlink r:id="rId6" w:history="1">
        <w:r w:rsidRPr="00A97348">
          <w:rPr>
            <w:rFonts w:ascii="Times New Roman" w:hAnsi="Times New Roman"/>
            <w:sz w:val="28"/>
            <w:szCs w:val="28"/>
          </w:rPr>
          <w:t>законом</w:t>
        </w:r>
      </w:hyperlink>
      <w:r w:rsidRPr="00A97348">
        <w:rPr>
          <w:rFonts w:ascii="Times New Roman" w:hAnsi="Times New Roman"/>
          <w:sz w:val="28"/>
          <w:szCs w:val="28"/>
        </w:rPr>
        <w:t> не допускаются лица, имеющие или имевшие судимость, подвергающиеся или подвергавшиеся уголовному преследованию;</w:t>
      </w:r>
    </w:p>
    <w:p w:rsidR="00A97348" w:rsidRPr="006E76FF" w:rsidRDefault="00A97348" w:rsidP="00A9734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97348">
        <w:rPr>
          <w:rFonts w:ascii="Times New Roman" w:hAnsi="Times New Roman"/>
          <w:sz w:val="28"/>
          <w:szCs w:val="28"/>
        </w:rPr>
        <w:t xml:space="preserve">1.2  </w:t>
      </w:r>
      <w:r w:rsidRPr="006E76FF">
        <w:rPr>
          <w:rFonts w:ascii="Times New Roman" w:hAnsi="Times New Roman"/>
          <w:sz w:val="28"/>
          <w:szCs w:val="28"/>
        </w:rPr>
        <w:t>подпункт «</w:t>
      </w:r>
      <w:r>
        <w:rPr>
          <w:rFonts w:ascii="Times New Roman" w:hAnsi="Times New Roman"/>
          <w:sz w:val="28"/>
          <w:szCs w:val="28"/>
        </w:rPr>
        <w:t>о</w:t>
      </w:r>
      <w:r w:rsidRPr="006E76FF">
        <w:rPr>
          <w:rFonts w:ascii="Times New Roman" w:hAnsi="Times New Roman"/>
          <w:sz w:val="28"/>
          <w:szCs w:val="28"/>
        </w:rPr>
        <w:t>» пункта 2.</w:t>
      </w:r>
      <w:r>
        <w:rPr>
          <w:rFonts w:ascii="Times New Roman" w:hAnsi="Times New Roman"/>
          <w:sz w:val="28"/>
          <w:szCs w:val="28"/>
        </w:rPr>
        <w:t>3</w:t>
      </w:r>
      <w:r w:rsidRPr="006E76FF">
        <w:rPr>
          <w:rFonts w:ascii="Times New Roman" w:hAnsi="Times New Roman"/>
          <w:sz w:val="28"/>
          <w:szCs w:val="28"/>
        </w:rPr>
        <w:t>, изложить в следующей редакции:</w:t>
      </w:r>
    </w:p>
    <w:p w:rsidR="00A97348" w:rsidRDefault="00A97348" w:rsidP="00A0440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7348">
        <w:rPr>
          <w:rFonts w:ascii="Times New Roman" w:hAnsi="Times New Roman"/>
          <w:sz w:val="28"/>
          <w:szCs w:val="28"/>
        </w:rPr>
        <w:t xml:space="preserve">« о) 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A97348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A97348">
        <w:rPr>
          <w:rFonts w:ascii="Times New Roman" w:hAnsi="Times New Roman"/>
          <w:sz w:val="28"/>
          <w:szCs w:val="28"/>
        </w:rPr>
        <w:t xml:space="preserve"> веществ, которая выдана в </w:t>
      </w:r>
      <w:hyperlink r:id="rId7" w:anchor="dst100021" w:history="1">
        <w:r w:rsidRPr="00A97348">
          <w:rPr>
            <w:rFonts w:ascii="Times New Roman" w:hAnsi="Times New Roman"/>
            <w:sz w:val="28"/>
            <w:szCs w:val="28"/>
          </w:rPr>
          <w:t>порядке</w:t>
        </w:r>
      </w:hyperlink>
      <w:r w:rsidRPr="00A97348">
        <w:rPr>
          <w:rFonts w:ascii="Times New Roman" w:hAnsi="Times New Roman"/>
          <w:sz w:val="28"/>
          <w:szCs w:val="28"/>
        </w:rPr>
        <w:t> и по </w:t>
      </w:r>
      <w:hyperlink r:id="rId8" w:anchor="dst100418" w:history="1">
        <w:r w:rsidRPr="00A97348">
          <w:rPr>
            <w:rFonts w:ascii="Times New Roman" w:hAnsi="Times New Roman"/>
            <w:sz w:val="28"/>
            <w:szCs w:val="28"/>
          </w:rPr>
          <w:t>форме</w:t>
        </w:r>
      </w:hyperlink>
      <w:r w:rsidRPr="00A97348">
        <w:rPr>
          <w:rFonts w:ascii="Times New Roman" w:hAnsi="Times New Roman"/>
          <w:sz w:val="28"/>
          <w:szCs w:val="28"/>
        </w:rPr>
        <w:t xml:space="preserve">, </w:t>
      </w:r>
      <w:r w:rsidRPr="00A97348">
        <w:rPr>
          <w:rFonts w:ascii="Times New Roman" w:hAnsi="Times New Roman"/>
          <w:sz w:val="28"/>
          <w:szCs w:val="28"/>
        </w:rPr>
        <w:lastRenderedPageBreak/>
        <w:t>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</w:t>
      </w:r>
      <w:proofErr w:type="gramEnd"/>
      <w:r w:rsidRPr="00A9734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A97348">
        <w:rPr>
          <w:rFonts w:ascii="Times New Roman" w:hAnsi="Times New Roman"/>
          <w:sz w:val="28"/>
          <w:szCs w:val="28"/>
        </w:rPr>
        <w:t>связанную</w:t>
      </w:r>
      <w:proofErr w:type="gramEnd"/>
      <w:r w:rsidRPr="00A97348">
        <w:rPr>
          <w:rFonts w:ascii="Times New Roman" w:hAnsi="Times New Roman"/>
          <w:sz w:val="28"/>
          <w:szCs w:val="28"/>
        </w:rPr>
        <w:t xml:space="preserve"> с деятельностью, к осуществлению которой в соответствии с федеральными </w:t>
      </w:r>
      <w:hyperlink r:id="rId9" w:history="1">
        <w:r w:rsidRPr="00A97348">
          <w:rPr>
            <w:rFonts w:ascii="Times New Roman" w:hAnsi="Times New Roman"/>
            <w:sz w:val="28"/>
            <w:szCs w:val="28"/>
          </w:rPr>
          <w:t>законами</w:t>
        </w:r>
      </w:hyperlink>
      <w:r w:rsidRPr="00A97348">
        <w:rPr>
          <w:rFonts w:ascii="Times New Roman" w:hAnsi="Times New Roman"/>
          <w:sz w:val="28"/>
          <w:szCs w:val="28"/>
        </w:rPr>
        <w:t xml:space="preserve"> не допускаются лица,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A97348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A97348">
        <w:rPr>
          <w:rFonts w:ascii="Times New Roman" w:hAnsi="Times New Roman"/>
          <w:sz w:val="28"/>
          <w:szCs w:val="28"/>
        </w:rPr>
        <w:t xml:space="preserve"> веществ, до окончания срока, в течение которого лицо считается подвергнутым административному наказанию.</w:t>
      </w:r>
    </w:p>
    <w:p w:rsidR="007F17D8" w:rsidRPr="00AA1E65" w:rsidRDefault="007F17D8" w:rsidP="007F17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spacing w:val="4"/>
          <w:sz w:val="28"/>
          <w:szCs w:val="28"/>
        </w:rPr>
      </w:pPr>
      <w:r>
        <w:rPr>
          <w:rStyle w:val="1"/>
          <w:rFonts w:ascii="Times New Roman" w:hAnsi="Times New Roman" w:cs="Times New Roman"/>
          <w:spacing w:val="4"/>
          <w:sz w:val="28"/>
          <w:szCs w:val="28"/>
        </w:rPr>
        <w:t>1.</w:t>
      </w:r>
      <w:r w:rsidR="00A97348">
        <w:rPr>
          <w:rStyle w:val="1"/>
          <w:rFonts w:ascii="Times New Roman" w:hAnsi="Times New Roman" w:cs="Times New Roman"/>
          <w:spacing w:val="4"/>
          <w:sz w:val="28"/>
          <w:szCs w:val="28"/>
        </w:rPr>
        <w:t>3</w:t>
      </w:r>
      <w:r w:rsidRPr="00AA1E65">
        <w:rPr>
          <w:rStyle w:val="1"/>
          <w:rFonts w:ascii="Times New Roman" w:hAnsi="Times New Roman" w:cs="Times New Roman"/>
          <w:spacing w:val="4"/>
          <w:sz w:val="28"/>
          <w:szCs w:val="28"/>
        </w:rPr>
        <w:t xml:space="preserve"> пункт </w:t>
      </w:r>
      <w:r>
        <w:rPr>
          <w:rStyle w:val="1"/>
          <w:rFonts w:ascii="Times New Roman" w:hAnsi="Times New Roman" w:cs="Times New Roman"/>
          <w:spacing w:val="4"/>
          <w:sz w:val="28"/>
          <w:szCs w:val="28"/>
        </w:rPr>
        <w:t>7.2</w:t>
      </w:r>
      <w:r w:rsidRPr="00AA1E65">
        <w:rPr>
          <w:rStyle w:val="1"/>
          <w:rFonts w:ascii="Times New Roman" w:hAnsi="Times New Roman" w:cs="Times New Roman"/>
          <w:spacing w:val="4"/>
          <w:sz w:val="28"/>
          <w:szCs w:val="28"/>
        </w:rPr>
        <w:t xml:space="preserve"> дополнить абзацем следующего содержания:</w:t>
      </w:r>
    </w:p>
    <w:p w:rsidR="001E4ED6" w:rsidRDefault="007F17D8" w:rsidP="007F17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spacing w:val="4"/>
          <w:sz w:val="28"/>
          <w:szCs w:val="28"/>
        </w:rPr>
      </w:pPr>
      <w:r>
        <w:rPr>
          <w:rStyle w:val="1"/>
          <w:rFonts w:ascii="Times New Roman" w:hAnsi="Times New Roman" w:cs="Times New Roman"/>
          <w:spacing w:val="4"/>
          <w:sz w:val="28"/>
          <w:szCs w:val="28"/>
        </w:rPr>
        <w:t xml:space="preserve">« </w:t>
      </w:r>
      <w:r w:rsidR="00A0440C" w:rsidRPr="007F17D8">
        <w:rPr>
          <w:rStyle w:val="1"/>
          <w:rFonts w:ascii="Times New Roman" w:hAnsi="Times New Roman" w:cs="Times New Roman"/>
          <w:spacing w:val="4"/>
          <w:sz w:val="28"/>
          <w:szCs w:val="28"/>
        </w:rPr>
        <w:t>Обеспечение повышения уровня реального содержания заработной платы включает индексацию заработной платы в связи с ростом </w:t>
      </w:r>
      <w:hyperlink r:id="rId10" w:anchor="dst100001" w:history="1">
        <w:r w:rsidR="00A0440C" w:rsidRPr="007F17D8">
          <w:rPr>
            <w:rStyle w:val="1"/>
            <w:rFonts w:ascii="Times New Roman" w:hAnsi="Times New Roman" w:cs="Times New Roman"/>
            <w:spacing w:val="4"/>
            <w:sz w:val="28"/>
            <w:szCs w:val="28"/>
          </w:rPr>
          <w:t>потребительских цен</w:t>
        </w:r>
      </w:hyperlink>
      <w:r w:rsidR="00A0440C" w:rsidRPr="007F17D8">
        <w:rPr>
          <w:rStyle w:val="1"/>
          <w:rFonts w:ascii="Times New Roman" w:hAnsi="Times New Roman" w:cs="Times New Roman"/>
          <w:spacing w:val="4"/>
          <w:sz w:val="28"/>
          <w:szCs w:val="28"/>
        </w:rPr>
        <w:t> на товары и услуги. Государственные органы, органы местного самоуправления, государственные и муниципальные учреждения производят индексацию заработной платы в порядке, установленном трудовым законодательством и иными нормативными правовыми актами, содержащими нормы трудового права, другие работодатели - в порядке, установленном коллективным договором, соглашениями, локальными нормативными актами</w:t>
      </w:r>
      <w:r>
        <w:rPr>
          <w:rStyle w:val="1"/>
          <w:rFonts w:ascii="Times New Roman" w:hAnsi="Times New Roman" w:cs="Times New Roman"/>
          <w:spacing w:val="4"/>
          <w:sz w:val="28"/>
          <w:szCs w:val="28"/>
        </w:rPr>
        <w:t>»</w:t>
      </w:r>
      <w:r w:rsidR="00A0440C" w:rsidRPr="007F17D8">
        <w:rPr>
          <w:rStyle w:val="1"/>
          <w:rFonts w:ascii="Times New Roman" w:hAnsi="Times New Roman" w:cs="Times New Roman"/>
          <w:spacing w:val="4"/>
          <w:sz w:val="28"/>
          <w:szCs w:val="28"/>
        </w:rPr>
        <w:t>.</w:t>
      </w:r>
    </w:p>
    <w:p w:rsidR="00A97348" w:rsidRDefault="00A97348" w:rsidP="007F17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spacing w:val="4"/>
          <w:sz w:val="28"/>
          <w:szCs w:val="28"/>
        </w:rPr>
      </w:pPr>
    </w:p>
    <w:p w:rsidR="007F17D8" w:rsidRDefault="007F17D8" w:rsidP="007F17D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E76FF">
        <w:rPr>
          <w:rFonts w:ascii="Times New Roman" w:hAnsi="Times New Roman"/>
          <w:sz w:val="28"/>
          <w:szCs w:val="28"/>
        </w:rPr>
        <w:t xml:space="preserve">2. Настоящее постановление опубликовать (обнародовать) и разместить на </w:t>
      </w:r>
      <w:r>
        <w:rPr>
          <w:rFonts w:ascii="Times New Roman" w:hAnsi="Times New Roman"/>
          <w:sz w:val="28"/>
          <w:szCs w:val="28"/>
        </w:rPr>
        <w:t xml:space="preserve">официальном сайте администрации </w:t>
      </w:r>
      <w:r w:rsidR="00DF155A">
        <w:rPr>
          <w:rFonts w:ascii="Times New Roman" w:hAnsi="Times New Roman"/>
          <w:sz w:val="28"/>
          <w:szCs w:val="28"/>
        </w:rPr>
        <w:t>Степнинского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7F17D8" w:rsidRDefault="007F17D8" w:rsidP="007F17D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F17D8" w:rsidRDefault="007F17D8" w:rsidP="007F17D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7D8" w:rsidRDefault="007F17D8" w:rsidP="007F17D8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F155A">
        <w:rPr>
          <w:rFonts w:ascii="Times New Roman" w:hAnsi="Times New Roman" w:cs="Times New Roman"/>
          <w:sz w:val="28"/>
          <w:szCs w:val="28"/>
        </w:rPr>
        <w:t>Степнинского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</w:t>
      </w:r>
      <w:proofErr w:type="spellStart"/>
      <w:r w:rsidR="00DF155A">
        <w:rPr>
          <w:rFonts w:ascii="Times New Roman" w:hAnsi="Times New Roman" w:cs="Times New Roman"/>
          <w:sz w:val="28"/>
          <w:szCs w:val="28"/>
        </w:rPr>
        <w:t>Р.А.Лепший</w:t>
      </w:r>
      <w:proofErr w:type="spellEnd"/>
    </w:p>
    <w:p w:rsidR="007F17D8" w:rsidRPr="007F17D8" w:rsidRDefault="007F17D8" w:rsidP="007F17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spacing w:val="4"/>
          <w:sz w:val="28"/>
          <w:szCs w:val="28"/>
        </w:rPr>
      </w:pPr>
    </w:p>
    <w:sectPr w:rsidR="007F17D8" w:rsidRPr="007F17D8" w:rsidSect="007F17D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0440C"/>
    <w:rsid w:val="001E4ED6"/>
    <w:rsid w:val="002036F8"/>
    <w:rsid w:val="007F17D8"/>
    <w:rsid w:val="008610F9"/>
    <w:rsid w:val="00877775"/>
    <w:rsid w:val="009671D2"/>
    <w:rsid w:val="00A0440C"/>
    <w:rsid w:val="00A97348"/>
    <w:rsid w:val="00B004FC"/>
    <w:rsid w:val="00B96A21"/>
    <w:rsid w:val="00DF155A"/>
    <w:rsid w:val="00E84535"/>
    <w:rsid w:val="00EF0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440C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A0440C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A044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Основной текст Знак1"/>
    <w:uiPriority w:val="99"/>
    <w:rsid w:val="007F17D8"/>
    <w:rPr>
      <w:rFonts w:ascii="Consolas" w:hAnsi="Consolas" w:cs="Consolas" w:hint="default"/>
      <w:strike w:val="0"/>
      <w:dstrike w:val="0"/>
      <w:spacing w:val="0"/>
      <w:sz w:val="19"/>
      <w:szCs w:val="1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81579/a9b01188bec142f9e273e8fbb6e2b42799f289b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381579/89a37cf49a5437f816abd2186886ae25c06dcb09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4683/b618fae23b33471d3e7e3e373dd93fcced4356b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/document/cons_doc_LAW_34683/b618fae23b33471d3e7e3e373dd93fcced4356b8/" TargetMode="External"/><Relationship Id="rId10" Type="http://schemas.openxmlformats.org/officeDocument/2006/relationships/hyperlink" Target="https://www.consultant.ru/document/cons_doc_LAW_19571/828e6b7d254ce74f0bcf539dbcddef70c7a60e78/" TargetMode="External"/><Relationship Id="rId4" Type="http://schemas.openxmlformats.org/officeDocument/2006/relationships/hyperlink" Target="https://www.consultant.ru/document/cons_doc_LAW_344270/6825066b1b7c9e4f6722fa4e848ec9d9152c8dfa/" TargetMode="External"/><Relationship Id="rId9" Type="http://schemas.openxmlformats.org/officeDocument/2006/relationships/hyperlink" Target="https://www.consultant.ru/document/cons_doc_LAW_34683/b618fae23b33471d3e7e3e373dd93fcced4356b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9</cp:revision>
  <cp:lastPrinted>2023-09-06T05:50:00Z</cp:lastPrinted>
  <dcterms:created xsi:type="dcterms:W3CDTF">2023-08-23T10:51:00Z</dcterms:created>
  <dcterms:modified xsi:type="dcterms:W3CDTF">2023-09-06T05:50:00Z</dcterms:modified>
</cp:coreProperties>
</file>