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EA" w:rsidRDefault="009D18B8" w:rsidP="007819A9">
      <w:pPr>
        <w:pStyle w:val="docdata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BF6543">
        <w:rPr>
          <w:rFonts w:ascii="PT Astra Serif" w:hAnsi="PT Astra Serif"/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  <w:r w:rsidR="007819A9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BF6543">
        <w:rPr>
          <w:rFonts w:ascii="PT Astra Serif" w:hAnsi="PT Astra Serif"/>
          <w:b/>
          <w:bCs/>
          <w:color w:val="010101"/>
          <w:sz w:val="28"/>
          <w:szCs w:val="28"/>
        </w:rPr>
        <w:t xml:space="preserve">по проекту программы </w:t>
      </w:r>
      <w:r w:rsidRPr="00BF6543">
        <w:rPr>
          <w:rFonts w:ascii="PT Astra Serif" w:hAnsi="PT Astra Serif"/>
          <w:b/>
          <w:color w:val="010101"/>
          <w:sz w:val="28"/>
          <w:szCs w:val="28"/>
        </w:rPr>
        <w:t>профилактики рисков причинения</w:t>
      </w:r>
      <w:r w:rsidR="007819A9">
        <w:rPr>
          <w:rFonts w:ascii="PT Astra Serif" w:hAnsi="PT Astra Serif"/>
          <w:b/>
          <w:color w:val="010101"/>
          <w:sz w:val="28"/>
          <w:szCs w:val="28"/>
        </w:rPr>
        <w:t xml:space="preserve"> </w:t>
      </w:r>
      <w:r w:rsidRPr="00BF6543">
        <w:rPr>
          <w:rFonts w:ascii="PT Astra Serif" w:hAnsi="PT Astra Serif"/>
          <w:b/>
          <w:color w:val="010101"/>
          <w:sz w:val="28"/>
          <w:szCs w:val="28"/>
        </w:rPr>
        <w:t xml:space="preserve"> вреда (ущерба) охраняемым законом ценностям </w:t>
      </w:r>
      <w:r w:rsidR="00E038EA">
        <w:rPr>
          <w:b/>
          <w:sz w:val="28"/>
          <w:szCs w:val="28"/>
        </w:rPr>
        <w:t>по</w:t>
      </w:r>
      <w:r w:rsidR="00E038EA" w:rsidRPr="00E038EA">
        <w:rPr>
          <w:b/>
          <w:sz w:val="28"/>
          <w:szCs w:val="28"/>
        </w:rPr>
        <w:t xml:space="preserve"> муниципально</w:t>
      </w:r>
      <w:r w:rsidR="00E038EA">
        <w:rPr>
          <w:b/>
          <w:sz w:val="28"/>
          <w:szCs w:val="28"/>
        </w:rPr>
        <w:t>му контролю</w:t>
      </w:r>
      <w:r w:rsidR="007819A9">
        <w:rPr>
          <w:b/>
          <w:sz w:val="28"/>
          <w:szCs w:val="28"/>
        </w:rPr>
        <w:t xml:space="preserve"> </w:t>
      </w:r>
      <w:r w:rsidR="00E038EA" w:rsidRPr="00E038EA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CD6EC7">
        <w:rPr>
          <w:rFonts w:eastAsia="Calibri"/>
          <w:b/>
          <w:sz w:val="28"/>
          <w:szCs w:val="28"/>
        </w:rPr>
        <w:t>в</w:t>
      </w:r>
      <w:r w:rsidR="00E038EA" w:rsidRPr="00E038EA">
        <w:rPr>
          <w:rFonts w:eastAsia="Calibri"/>
          <w:b/>
          <w:sz w:val="28"/>
          <w:szCs w:val="28"/>
        </w:rPr>
        <w:t xml:space="preserve"> границ</w:t>
      </w:r>
      <w:r w:rsidR="00CD6EC7">
        <w:rPr>
          <w:rFonts w:eastAsia="Calibri"/>
          <w:b/>
          <w:sz w:val="28"/>
          <w:szCs w:val="28"/>
        </w:rPr>
        <w:t>ах</w:t>
      </w:r>
      <w:r w:rsidR="00E038EA" w:rsidRPr="00E038EA">
        <w:rPr>
          <w:rFonts w:eastAsia="Calibri"/>
          <w:b/>
          <w:sz w:val="28"/>
          <w:szCs w:val="28"/>
        </w:rPr>
        <w:t xml:space="preserve"> населенных пунктов</w:t>
      </w:r>
      <w:r w:rsidR="000638D5">
        <w:rPr>
          <w:rFonts w:eastAsia="Calibri"/>
          <w:b/>
          <w:sz w:val="28"/>
          <w:szCs w:val="28"/>
        </w:rPr>
        <w:t xml:space="preserve"> </w:t>
      </w:r>
      <w:r w:rsidR="00E038EA" w:rsidRPr="00E038EA">
        <w:rPr>
          <w:rFonts w:eastAsia="Calibri"/>
          <w:b/>
          <w:sz w:val="28"/>
          <w:szCs w:val="28"/>
        </w:rPr>
        <w:t>в границах</w:t>
      </w:r>
      <w:r w:rsidR="007819A9">
        <w:rPr>
          <w:rFonts w:eastAsia="Calibri"/>
          <w:b/>
          <w:sz w:val="28"/>
          <w:szCs w:val="28"/>
        </w:rPr>
        <w:t xml:space="preserve"> </w:t>
      </w:r>
      <w:r w:rsidR="000638D5">
        <w:rPr>
          <w:rFonts w:eastAsia="Calibri"/>
          <w:b/>
          <w:sz w:val="28"/>
          <w:szCs w:val="28"/>
        </w:rPr>
        <w:t>Степнинского</w:t>
      </w:r>
      <w:r w:rsidR="00ED74B2">
        <w:rPr>
          <w:rFonts w:eastAsia="Calibri"/>
          <w:b/>
          <w:sz w:val="28"/>
          <w:szCs w:val="28"/>
        </w:rPr>
        <w:t xml:space="preserve"> </w:t>
      </w:r>
      <w:r w:rsidR="00CD6EC7">
        <w:rPr>
          <w:rFonts w:eastAsia="Calibri"/>
          <w:b/>
          <w:sz w:val="28"/>
          <w:szCs w:val="28"/>
        </w:rPr>
        <w:t xml:space="preserve">сельского поселения </w:t>
      </w:r>
    </w:p>
    <w:p w:rsidR="00E038EA" w:rsidRPr="00E038EA" w:rsidRDefault="00E038EA" w:rsidP="007819A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38EA">
        <w:rPr>
          <w:rFonts w:ascii="Times New Roman" w:eastAsia="Calibri" w:hAnsi="Times New Roman"/>
          <w:b/>
          <w:sz w:val="28"/>
          <w:szCs w:val="28"/>
        </w:rPr>
        <w:t>Марьяновского 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 xml:space="preserve"> на 202</w:t>
      </w:r>
      <w:r w:rsidR="00F42CBF">
        <w:rPr>
          <w:rFonts w:ascii="Times New Roman" w:eastAsia="Calibri" w:hAnsi="Times New Roman"/>
          <w:b/>
          <w:sz w:val="28"/>
          <w:szCs w:val="28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D755CF" w:rsidRDefault="009D18B8" w:rsidP="00E038EA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0638D5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243FD0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Pr="00D755CF">
        <w:rPr>
          <w:rFonts w:ascii="PT Astra Serif" w:hAnsi="PT Astra Serif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земельному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 xml:space="preserve"> контролю </w:t>
      </w:r>
      <w:r>
        <w:rPr>
          <w:rFonts w:ascii="PT Astra Serif" w:hAnsi="PT Astra Serif"/>
          <w:color w:val="010101"/>
          <w:sz w:val="28"/>
          <w:szCs w:val="28"/>
        </w:rPr>
        <w:t xml:space="preserve">на </w:t>
      </w:r>
      <w:r w:rsidR="00E038EA" w:rsidRPr="00E038EA">
        <w:rPr>
          <w:rFonts w:ascii="Times New Roman" w:hAnsi="Times New Roman"/>
          <w:spacing w:val="2"/>
          <w:sz w:val="28"/>
          <w:szCs w:val="28"/>
        </w:rPr>
        <w:t xml:space="preserve">автомобильном транспорте и в дорожном хозяйстве </w:t>
      </w:r>
      <w:r w:rsidR="00CD6EC7">
        <w:rPr>
          <w:rFonts w:ascii="Times New Roman" w:eastAsia="Calibri" w:hAnsi="Times New Roman"/>
          <w:sz w:val="28"/>
          <w:szCs w:val="28"/>
        </w:rPr>
        <w:t>в</w:t>
      </w:r>
      <w:r w:rsidR="00E038EA" w:rsidRPr="00E038EA">
        <w:rPr>
          <w:rFonts w:ascii="Times New Roman" w:eastAsia="Calibri" w:hAnsi="Times New Roman"/>
          <w:sz w:val="28"/>
          <w:szCs w:val="28"/>
        </w:rPr>
        <w:t xml:space="preserve"> границ</w:t>
      </w:r>
      <w:r w:rsidR="00CD6EC7">
        <w:rPr>
          <w:rFonts w:ascii="Times New Roman" w:eastAsia="Calibri" w:hAnsi="Times New Roman"/>
          <w:sz w:val="28"/>
          <w:szCs w:val="28"/>
        </w:rPr>
        <w:t>ах</w:t>
      </w:r>
      <w:r w:rsidR="00E038EA" w:rsidRPr="00E038EA">
        <w:rPr>
          <w:rFonts w:ascii="Times New Roman" w:eastAsia="Calibri" w:hAnsi="Times New Roman"/>
          <w:sz w:val="28"/>
          <w:szCs w:val="28"/>
        </w:rPr>
        <w:t xml:space="preserve"> населенных пунктов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E038EA" w:rsidRPr="00E038EA">
        <w:rPr>
          <w:rFonts w:ascii="Times New Roman" w:eastAsia="Calibri" w:hAnsi="Times New Roman"/>
          <w:sz w:val="28"/>
          <w:szCs w:val="28"/>
        </w:rPr>
        <w:t>в границах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0638D5">
        <w:rPr>
          <w:rFonts w:ascii="Times New Roman" w:eastAsia="Calibri" w:hAnsi="Times New Roman"/>
          <w:sz w:val="28"/>
          <w:szCs w:val="28"/>
        </w:rPr>
        <w:t>Степнинского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CD6EC7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038EA" w:rsidRPr="00E038EA">
        <w:rPr>
          <w:rFonts w:ascii="Times New Roman" w:eastAsia="Calibri" w:hAnsi="Times New Roman"/>
          <w:sz w:val="28"/>
          <w:szCs w:val="28"/>
        </w:rPr>
        <w:t>Марьяновского муниципального района Омской области</w:t>
      </w:r>
      <w:r w:rsidR="0066731D">
        <w:rPr>
          <w:rFonts w:ascii="Times New Roman" w:eastAsia="Calibri" w:hAnsi="Times New Roman"/>
          <w:sz w:val="28"/>
          <w:szCs w:val="28"/>
        </w:rPr>
        <w:t xml:space="preserve"> </w:t>
      </w:r>
      <w:r w:rsidR="00E038EA">
        <w:rPr>
          <w:rFonts w:ascii="PT Astra Serif" w:hAnsi="PT Astra Serif"/>
          <w:color w:val="010101"/>
          <w:sz w:val="28"/>
          <w:szCs w:val="28"/>
        </w:rPr>
        <w:t>на 202</w:t>
      </w:r>
      <w:r w:rsidR="00F42CBF">
        <w:rPr>
          <w:rFonts w:ascii="PT Astra Serif" w:hAnsi="PT Astra Serif"/>
          <w:color w:val="010101"/>
          <w:sz w:val="28"/>
          <w:szCs w:val="28"/>
        </w:rPr>
        <w:t>4</w:t>
      </w:r>
      <w:r w:rsidR="00E038EA">
        <w:rPr>
          <w:rFonts w:ascii="PT Astra Serif" w:hAnsi="PT Astra Serif"/>
          <w:color w:val="010101"/>
          <w:sz w:val="28"/>
          <w:szCs w:val="28"/>
        </w:rPr>
        <w:t xml:space="preserve"> год 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9D18B8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>ы 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Марьяновского муниципального района </w:t>
      </w:r>
      <w:r w:rsidRPr="00D755CF">
        <w:rPr>
          <w:rFonts w:ascii="PT Astra Serif" w:hAnsi="PT Astra Serif"/>
          <w:color w:val="010101"/>
          <w:sz w:val="28"/>
          <w:szCs w:val="28"/>
        </w:rPr>
        <w:t>в информационно-телекоммуникационной сети «Интернет</w:t>
      </w:r>
      <w:r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  <w:hyperlink r:id="rId4" w:history="1">
        <w:r w:rsidRPr="00063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http://maryan.omskportal.ru</w:t>
        </w:r>
      </w:hyperlink>
      <w:r w:rsidR="00ED74B2"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в разделе </w:t>
      </w:r>
      <w:r>
        <w:rPr>
          <w:rFonts w:ascii="PT Astra Serif" w:hAnsi="PT Astra Serif" w:hint="eastAsia"/>
          <w:color w:val="010101"/>
          <w:sz w:val="28"/>
          <w:szCs w:val="28"/>
        </w:rPr>
        <w:t>«</w:t>
      </w:r>
      <w:r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>
        <w:rPr>
          <w:rFonts w:ascii="PT Astra Serif" w:hAnsi="PT Astra Serif" w:hint="eastAsia"/>
          <w:color w:val="010101"/>
          <w:sz w:val="28"/>
          <w:szCs w:val="28"/>
        </w:rPr>
        <w:t>»</w:t>
      </w:r>
      <w:r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F42CBF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="00ED74B2" w:rsidRPr="000638D5">
        <w:rPr>
          <w:rFonts w:ascii="PT Astra Serif" w:hAnsi="PT Astra Serif"/>
          <w:sz w:val="28"/>
          <w:szCs w:val="28"/>
        </w:rPr>
        <w:t>64605</w:t>
      </w:r>
      <w:r w:rsidR="000638D5" w:rsidRPr="000638D5">
        <w:rPr>
          <w:rFonts w:ascii="PT Astra Serif" w:hAnsi="PT Astra Serif"/>
          <w:sz w:val="28"/>
          <w:szCs w:val="28"/>
        </w:rPr>
        <w:t>1</w:t>
      </w:r>
      <w:r w:rsidRPr="000638D5">
        <w:rPr>
          <w:rFonts w:ascii="PT Astra Serif" w:hAnsi="PT Astra Serif"/>
          <w:sz w:val="28"/>
          <w:szCs w:val="28"/>
        </w:rPr>
        <w:t>, Омская</w:t>
      </w:r>
      <w:r w:rsidR="00ED74B2" w:rsidRPr="000638D5">
        <w:rPr>
          <w:rFonts w:ascii="PT Astra Serif" w:hAnsi="PT Astra Serif"/>
          <w:sz w:val="28"/>
          <w:szCs w:val="28"/>
        </w:rPr>
        <w:t xml:space="preserve"> область, Марьяновский район, </w:t>
      </w:r>
      <w:r w:rsidR="000638D5" w:rsidRPr="000638D5">
        <w:rPr>
          <w:rFonts w:ascii="PT Astra Serif" w:hAnsi="PT Astra Serif"/>
          <w:sz w:val="28"/>
          <w:szCs w:val="28"/>
        </w:rPr>
        <w:t>с</w:t>
      </w:r>
      <w:proofErr w:type="gramStart"/>
      <w:r w:rsidR="000638D5" w:rsidRPr="000638D5">
        <w:rPr>
          <w:rFonts w:ascii="PT Astra Serif" w:hAnsi="PT Astra Serif"/>
          <w:sz w:val="28"/>
          <w:szCs w:val="28"/>
        </w:rPr>
        <w:t>.С</w:t>
      </w:r>
      <w:proofErr w:type="gramEnd"/>
      <w:r w:rsidR="000638D5" w:rsidRPr="000638D5">
        <w:rPr>
          <w:rFonts w:ascii="PT Astra Serif" w:hAnsi="PT Astra Serif"/>
          <w:sz w:val="28"/>
          <w:szCs w:val="28"/>
        </w:rPr>
        <w:t>тепное</w:t>
      </w:r>
      <w:r w:rsidRPr="000638D5">
        <w:rPr>
          <w:rFonts w:ascii="PT Astra Serif" w:hAnsi="PT Astra Serif"/>
          <w:sz w:val="28"/>
          <w:szCs w:val="28"/>
        </w:rPr>
        <w:t xml:space="preserve">, ул. </w:t>
      </w:r>
      <w:r w:rsidR="000638D5" w:rsidRPr="000638D5">
        <w:rPr>
          <w:rFonts w:ascii="PT Astra Serif" w:hAnsi="PT Astra Serif"/>
          <w:sz w:val="28"/>
          <w:szCs w:val="28"/>
        </w:rPr>
        <w:t>Советская</w:t>
      </w:r>
      <w:r w:rsidRPr="000638D5">
        <w:rPr>
          <w:rFonts w:ascii="PT Astra Serif" w:hAnsi="PT Astra Serif"/>
          <w:sz w:val="28"/>
          <w:szCs w:val="28"/>
        </w:rPr>
        <w:t xml:space="preserve">, д. </w:t>
      </w:r>
      <w:r w:rsidR="000638D5" w:rsidRPr="000638D5">
        <w:rPr>
          <w:rFonts w:ascii="PT Astra Serif" w:hAnsi="PT Astra Serif"/>
          <w:sz w:val="28"/>
          <w:szCs w:val="28"/>
        </w:rPr>
        <w:t>17</w:t>
      </w:r>
      <w:r w:rsidRPr="000638D5">
        <w:rPr>
          <w:rFonts w:ascii="PT Astra Serif" w:hAnsi="PT Astra Serif"/>
          <w:sz w:val="28"/>
          <w:szCs w:val="28"/>
        </w:rPr>
        <w:t>,</w:t>
      </w:r>
    </w:p>
    <w:p w:rsidR="009D18B8" w:rsidRPr="005033CB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</w:t>
      </w:r>
      <w:r w:rsidR="00ED74B2" w:rsidRPr="000638D5">
        <w:rPr>
          <w:rFonts w:ascii="PT Astra Serif" w:hAnsi="PT Astra Serif"/>
          <w:sz w:val="28"/>
          <w:szCs w:val="28"/>
        </w:rPr>
        <w:t>64605</w:t>
      </w:r>
      <w:r w:rsidR="000638D5" w:rsidRPr="000638D5">
        <w:rPr>
          <w:rFonts w:ascii="PT Astra Serif" w:hAnsi="PT Astra Serif"/>
          <w:sz w:val="28"/>
          <w:szCs w:val="28"/>
        </w:rPr>
        <w:t>1</w:t>
      </w:r>
      <w:r w:rsidR="00ED74B2" w:rsidRPr="000638D5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0638D5" w:rsidRPr="000638D5">
        <w:rPr>
          <w:rFonts w:ascii="PT Astra Serif" w:hAnsi="PT Astra Serif"/>
          <w:sz w:val="28"/>
          <w:szCs w:val="28"/>
        </w:rPr>
        <w:t xml:space="preserve"> </w:t>
      </w:r>
      <w:r w:rsidR="00ED74B2" w:rsidRPr="000638D5">
        <w:rPr>
          <w:rFonts w:ascii="PT Astra Serif" w:hAnsi="PT Astra Serif"/>
          <w:sz w:val="28"/>
          <w:szCs w:val="28"/>
        </w:rPr>
        <w:t xml:space="preserve"> </w:t>
      </w:r>
      <w:r w:rsidR="000638D5" w:rsidRPr="000638D5">
        <w:rPr>
          <w:rFonts w:ascii="PT Astra Serif" w:hAnsi="PT Astra Serif"/>
          <w:sz w:val="28"/>
          <w:szCs w:val="28"/>
        </w:rPr>
        <w:t>с</w:t>
      </w:r>
      <w:proofErr w:type="gramStart"/>
      <w:r w:rsidR="000638D5" w:rsidRPr="000638D5">
        <w:rPr>
          <w:rFonts w:ascii="PT Astra Serif" w:hAnsi="PT Astra Serif"/>
          <w:sz w:val="28"/>
          <w:szCs w:val="28"/>
        </w:rPr>
        <w:t>.С</w:t>
      </w:r>
      <w:proofErr w:type="gramEnd"/>
      <w:r w:rsidR="000638D5" w:rsidRPr="000638D5">
        <w:rPr>
          <w:rFonts w:ascii="PT Astra Serif" w:hAnsi="PT Astra Serif"/>
          <w:sz w:val="28"/>
          <w:szCs w:val="28"/>
        </w:rPr>
        <w:t>тепное</w:t>
      </w:r>
      <w:r w:rsidR="00ED74B2" w:rsidRPr="000638D5">
        <w:rPr>
          <w:rFonts w:ascii="PT Astra Serif" w:hAnsi="PT Astra Serif"/>
          <w:sz w:val="28"/>
          <w:szCs w:val="28"/>
        </w:rPr>
        <w:t xml:space="preserve">, ул. </w:t>
      </w:r>
      <w:r w:rsidR="000638D5" w:rsidRPr="000638D5">
        <w:rPr>
          <w:rFonts w:ascii="PT Astra Serif" w:hAnsi="PT Astra Serif"/>
          <w:sz w:val="28"/>
          <w:szCs w:val="28"/>
        </w:rPr>
        <w:t>Советская</w:t>
      </w:r>
      <w:r w:rsidR="00ED74B2" w:rsidRPr="000638D5">
        <w:rPr>
          <w:rFonts w:ascii="PT Astra Serif" w:hAnsi="PT Astra Serif"/>
          <w:sz w:val="28"/>
          <w:szCs w:val="28"/>
        </w:rPr>
        <w:t xml:space="preserve">, д. </w:t>
      </w:r>
      <w:r w:rsidR="000638D5" w:rsidRPr="000638D5">
        <w:rPr>
          <w:rFonts w:ascii="PT Astra Serif" w:hAnsi="PT Astra Serif"/>
          <w:sz w:val="28"/>
          <w:szCs w:val="28"/>
        </w:rPr>
        <w:t>17</w:t>
      </w:r>
      <w:r w:rsidR="00CD6EC7" w:rsidRPr="000638D5">
        <w:rPr>
          <w:rFonts w:ascii="PT Astra Serif" w:hAnsi="PT Astra Serif"/>
          <w:sz w:val="28"/>
          <w:szCs w:val="28"/>
        </w:rPr>
        <w:t>;</w:t>
      </w:r>
    </w:p>
    <w:p w:rsidR="009D18B8" w:rsidRPr="00ED74B2" w:rsidRDefault="009D18B8" w:rsidP="00ED74B2">
      <w:pPr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>) письмом на адрес электронной почты:</w:t>
      </w:r>
      <w:bookmarkStart w:id="0" w:name="_GoBack"/>
      <w:r w:rsidR="00ED74B2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  <w:r w:rsidR="000638D5" w:rsidRPr="000638D5">
        <w:rPr>
          <w:rFonts w:ascii="Segoe UI" w:hAnsi="Segoe UI" w:cs="Segoe UI"/>
          <w:color w:val="000000"/>
          <w:sz w:val="24"/>
          <w:szCs w:val="24"/>
        </w:rPr>
        <w:t xml:space="preserve">stepnoe@mrn.omskportal.ru </w:t>
      </w:r>
      <w:r w:rsidR="000638D5" w:rsidRPr="000638D5">
        <w:rPr>
          <w:sz w:val="24"/>
          <w:szCs w:val="24"/>
        </w:rPr>
        <w:t xml:space="preserve"> </w:t>
      </w:r>
      <w:r w:rsidR="00ED74B2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  <w:r w:rsidR="000638D5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</w:p>
    <w:bookmarkEnd w:id="0"/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F42CBF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107046" w:rsidRDefault="00243FD0"/>
    <w:sectPr w:rsidR="00107046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B8"/>
    <w:rsid w:val="000361C7"/>
    <w:rsid w:val="000638D5"/>
    <w:rsid w:val="000910F6"/>
    <w:rsid w:val="002015FF"/>
    <w:rsid w:val="00243FD0"/>
    <w:rsid w:val="0066731D"/>
    <w:rsid w:val="007819A9"/>
    <w:rsid w:val="00863F98"/>
    <w:rsid w:val="00957A89"/>
    <w:rsid w:val="009A66AE"/>
    <w:rsid w:val="009D18B8"/>
    <w:rsid w:val="00B714F8"/>
    <w:rsid w:val="00B8241A"/>
    <w:rsid w:val="00CD6EC7"/>
    <w:rsid w:val="00E038EA"/>
    <w:rsid w:val="00ED5E64"/>
    <w:rsid w:val="00ED74B2"/>
    <w:rsid w:val="00F4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12</cp:revision>
  <dcterms:created xsi:type="dcterms:W3CDTF">2021-09-29T14:01:00Z</dcterms:created>
  <dcterms:modified xsi:type="dcterms:W3CDTF">2024-03-26T09:48:00Z</dcterms:modified>
</cp:coreProperties>
</file>